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A1378" w14:textId="23B54F61" w:rsidR="00963718" w:rsidRPr="000A6644" w:rsidRDefault="00BA58CB" w:rsidP="000D098A">
      <w:pPr>
        <w:pStyle w:val="Ttulo1"/>
        <w:spacing w:before="0" w:after="0"/>
        <w:rPr>
          <w:rFonts w:ascii="Avenir Next LT Pro" w:eastAsia="Microsoft JhengHei" w:hAnsi="Avenir Next LT Pro" w:cs="Miriam"/>
          <w:lang w:val="es-MX"/>
        </w:rPr>
      </w:pPr>
      <w:r w:rsidRPr="000A6644">
        <w:rPr>
          <w:rFonts w:ascii="Avenir Next LT Pro" w:eastAsia="Microsoft JhengHei" w:hAnsi="Avenir Next LT Pro" w:cs="Miriam"/>
          <w:lang w:val="es-MX"/>
        </w:rPr>
        <w:t>Decima</w:t>
      </w:r>
      <w:r w:rsidR="00712C00" w:rsidRPr="000A6644">
        <w:rPr>
          <w:rFonts w:ascii="Avenir Next LT Pro" w:eastAsia="Microsoft JhengHei" w:hAnsi="Avenir Next LT Pro" w:cs="Miriam"/>
          <w:lang w:val="es-MX"/>
        </w:rPr>
        <w:t xml:space="preserve"> </w:t>
      </w:r>
      <w:r w:rsidR="007644CD" w:rsidRPr="000A6644">
        <w:rPr>
          <w:rFonts w:ascii="Avenir Next LT Pro" w:eastAsia="Microsoft JhengHei" w:hAnsi="Avenir Next LT Pro" w:cs="Miriam"/>
          <w:lang w:val="es-MX"/>
        </w:rPr>
        <w:t xml:space="preserve">primera </w:t>
      </w:r>
      <w:r w:rsidR="002D238C" w:rsidRPr="000A6644">
        <w:rPr>
          <w:rFonts w:ascii="Avenir Next LT Pro" w:eastAsia="Microsoft JhengHei" w:hAnsi="Avenir Next LT Pro" w:cs="Miriam"/>
          <w:lang w:val="es-MX"/>
        </w:rPr>
        <w:t xml:space="preserve">Sesión </w:t>
      </w:r>
      <w:r w:rsidR="00B61FC3" w:rsidRPr="000A6644">
        <w:rPr>
          <w:rFonts w:ascii="Avenir Next LT Pro" w:eastAsia="Microsoft JhengHei" w:hAnsi="Avenir Next LT Pro" w:cs="Miriam"/>
          <w:lang w:val="es-MX"/>
        </w:rPr>
        <w:t>O</w:t>
      </w:r>
      <w:r w:rsidR="002D238C" w:rsidRPr="000A6644">
        <w:rPr>
          <w:rFonts w:ascii="Avenir Next LT Pro" w:eastAsia="Microsoft JhengHei" w:hAnsi="Avenir Next LT Pro" w:cs="Miriam"/>
          <w:lang w:val="es-MX"/>
        </w:rPr>
        <w:t xml:space="preserve">rdinaria </w:t>
      </w:r>
      <w:r w:rsidR="00963718" w:rsidRPr="000A6644">
        <w:rPr>
          <w:rFonts w:ascii="Avenir Next LT Pro" w:eastAsia="Microsoft JhengHei" w:hAnsi="Avenir Next LT Pro" w:cs="Miriam"/>
          <w:lang w:val="es-MX"/>
        </w:rPr>
        <w:t>202</w:t>
      </w:r>
      <w:r w:rsidR="00675984" w:rsidRPr="000A6644">
        <w:rPr>
          <w:rFonts w:ascii="Avenir Next LT Pro" w:eastAsia="Microsoft JhengHei" w:hAnsi="Avenir Next LT Pro" w:cs="Miriam"/>
          <w:lang w:val="es-MX"/>
        </w:rPr>
        <w:t>6</w:t>
      </w:r>
    </w:p>
    <w:p w14:paraId="4D79AB0D" w14:textId="3C3FF810" w:rsidR="006C2FBF" w:rsidRPr="000A6644" w:rsidRDefault="007644CD" w:rsidP="000D098A">
      <w:pPr>
        <w:pStyle w:val="Ttulo1"/>
        <w:spacing w:before="0" w:after="0"/>
        <w:rPr>
          <w:rFonts w:ascii="Avenir Next LT Pro" w:eastAsia="Microsoft JhengHei" w:hAnsi="Avenir Next LT Pro" w:cs="Miriam"/>
          <w:lang w:val="es-MX"/>
        </w:rPr>
      </w:pPr>
      <w:r w:rsidRPr="000A6644">
        <w:rPr>
          <w:rFonts w:ascii="Avenir Next LT Pro" w:eastAsia="Microsoft JhengHei" w:hAnsi="Avenir Next LT Pro" w:cs="Miriam"/>
          <w:lang w:val="es-MX"/>
        </w:rPr>
        <w:t>02 de junio</w:t>
      </w:r>
      <w:r w:rsidR="002D238C" w:rsidRPr="000A6644">
        <w:rPr>
          <w:rFonts w:ascii="Avenir Next LT Pro" w:eastAsia="Microsoft JhengHei" w:hAnsi="Avenir Next LT Pro" w:cs="Miriam"/>
          <w:lang w:val="es-MX"/>
        </w:rPr>
        <w:t xml:space="preserve"> a las </w:t>
      </w:r>
      <w:r w:rsidR="00962E33" w:rsidRPr="000A6644">
        <w:rPr>
          <w:rFonts w:ascii="Avenir Next LT Pro" w:eastAsia="Microsoft JhengHei" w:hAnsi="Avenir Next LT Pro" w:cs="Miriam"/>
          <w:lang w:val="es-MX"/>
        </w:rPr>
        <w:t>1</w:t>
      </w:r>
      <w:r w:rsidR="00B61FC3" w:rsidRPr="000A6644">
        <w:rPr>
          <w:rFonts w:ascii="Avenir Next LT Pro" w:eastAsia="Microsoft JhengHei" w:hAnsi="Avenir Next LT Pro" w:cs="Miriam"/>
          <w:lang w:val="es-MX"/>
        </w:rPr>
        <w:t>0</w:t>
      </w:r>
      <w:r w:rsidR="00962E33" w:rsidRPr="000A6644">
        <w:rPr>
          <w:rFonts w:ascii="Avenir Next LT Pro" w:eastAsia="Microsoft JhengHei" w:hAnsi="Avenir Next LT Pro" w:cs="Miriam"/>
          <w:lang w:val="es-MX"/>
        </w:rPr>
        <w:t>:</w:t>
      </w:r>
      <w:r w:rsidR="00B61FC3" w:rsidRPr="000A6644">
        <w:rPr>
          <w:rFonts w:ascii="Avenir Next LT Pro" w:eastAsia="Microsoft JhengHei" w:hAnsi="Avenir Next LT Pro" w:cs="Miriam"/>
          <w:lang w:val="es-MX"/>
        </w:rPr>
        <w:t>0</w:t>
      </w:r>
      <w:r w:rsidR="00962E33" w:rsidRPr="000A6644">
        <w:rPr>
          <w:rFonts w:ascii="Avenir Next LT Pro" w:eastAsia="Microsoft JhengHei" w:hAnsi="Avenir Next LT Pro" w:cs="Miriam"/>
          <w:lang w:val="es-MX"/>
        </w:rPr>
        <w:t xml:space="preserve">0 </w:t>
      </w:r>
      <w:r w:rsidR="002D238C" w:rsidRPr="000A6644">
        <w:rPr>
          <w:rFonts w:ascii="Avenir Next LT Pro" w:eastAsia="Microsoft JhengHei" w:hAnsi="Avenir Next LT Pro" w:cs="Miriam"/>
          <w:lang w:val="es-MX"/>
        </w:rPr>
        <w:t>horas</w:t>
      </w:r>
    </w:p>
    <w:p w14:paraId="4FA3DE00" w14:textId="77777777" w:rsidR="006C2FBF" w:rsidRPr="000A6644" w:rsidRDefault="002D238C" w:rsidP="000D098A">
      <w:pPr>
        <w:spacing w:before="240"/>
        <w:rPr>
          <w:rFonts w:ascii="Avenir Next LT Pro" w:eastAsia="Microsoft JhengHei" w:hAnsi="Avenir Next LT Pro" w:cs="Miriam"/>
          <w:b/>
          <w:sz w:val="32"/>
          <w:szCs w:val="32"/>
        </w:rPr>
      </w:pPr>
      <w:r w:rsidRPr="000A6644">
        <w:rPr>
          <w:rFonts w:ascii="Avenir Next LT Pro" w:eastAsia="Microsoft JhengHei" w:hAnsi="Avenir Next LT Pro" w:cs="Miriam"/>
          <w:b/>
          <w:sz w:val="32"/>
          <w:szCs w:val="32"/>
        </w:rPr>
        <w:t>Orden del día</w:t>
      </w:r>
    </w:p>
    <w:p w14:paraId="1AFC6D9A" w14:textId="77777777" w:rsidR="00805076" w:rsidRPr="00FD2C49" w:rsidRDefault="00805076" w:rsidP="00FD2C49">
      <w:pPr>
        <w:numPr>
          <w:ilvl w:val="0"/>
          <w:numId w:val="1"/>
        </w:numPr>
        <w:spacing w:before="120" w:after="120"/>
        <w:ind w:left="425" w:hanging="284"/>
        <w:jc w:val="both"/>
        <w:rPr>
          <w:rFonts w:ascii="Avenir Next LT Pro" w:eastAsia="Microsoft JhengHei" w:hAnsi="Avenir Next LT Pro" w:cs="Arial"/>
          <w:sz w:val="26"/>
          <w:szCs w:val="26"/>
        </w:rPr>
      </w:pPr>
      <w:bookmarkStart w:id="0" w:name="_Hlk145086787"/>
      <w:r w:rsidRPr="00FD2C49">
        <w:rPr>
          <w:rFonts w:ascii="Avenir Next LT Pro" w:eastAsia="Microsoft JhengHei" w:hAnsi="Avenir Next LT Pro" w:cs="Arial"/>
          <w:sz w:val="26"/>
          <w:szCs w:val="26"/>
        </w:rPr>
        <w:t>Pase de lista y declaración de quórum legal.</w:t>
      </w:r>
    </w:p>
    <w:p w14:paraId="61055E8C" w14:textId="77777777" w:rsidR="00805076" w:rsidRPr="00FD2C49" w:rsidRDefault="00805076" w:rsidP="00FD2C49">
      <w:pPr>
        <w:numPr>
          <w:ilvl w:val="0"/>
          <w:numId w:val="1"/>
        </w:numPr>
        <w:spacing w:before="120" w:after="120"/>
        <w:ind w:left="425" w:hanging="284"/>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Instalación de la sesión.</w:t>
      </w:r>
    </w:p>
    <w:p w14:paraId="26090424" w14:textId="77777777" w:rsidR="00805076" w:rsidRPr="00FD2C49" w:rsidRDefault="00805076" w:rsidP="00FD2C49">
      <w:pPr>
        <w:numPr>
          <w:ilvl w:val="0"/>
          <w:numId w:val="1"/>
        </w:numPr>
        <w:spacing w:before="120" w:after="120"/>
        <w:ind w:left="425" w:hanging="284"/>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Lectura y aprobación del orden del día.</w:t>
      </w:r>
    </w:p>
    <w:p w14:paraId="4005B9C0" w14:textId="019B57EB" w:rsidR="007644CD" w:rsidRPr="00FD2C49" w:rsidRDefault="007644CD" w:rsidP="00FD2C49">
      <w:pPr>
        <w:numPr>
          <w:ilvl w:val="0"/>
          <w:numId w:val="1"/>
        </w:numPr>
        <w:spacing w:before="120" w:after="120"/>
        <w:ind w:left="425" w:hanging="284"/>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Lectura</w:t>
      </w:r>
      <w:r w:rsidR="007D7495" w:rsidRPr="00FD2C49">
        <w:rPr>
          <w:rFonts w:ascii="Avenir Next LT Pro" w:eastAsia="Microsoft JhengHei" w:hAnsi="Avenir Next LT Pro" w:cs="Arial"/>
          <w:sz w:val="26"/>
          <w:szCs w:val="26"/>
        </w:rPr>
        <w:t>,</w:t>
      </w:r>
      <w:r w:rsidRPr="00FD2C49">
        <w:rPr>
          <w:rFonts w:ascii="Avenir Next LT Pro" w:eastAsia="Microsoft JhengHei" w:hAnsi="Avenir Next LT Pro" w:cs="Arial"/>
          <w:sz w:val="26"/>
          <w:szCs w:val="26"/>
        </w:rPr>
        <w:t xml:space="preserve"> aprobación y firma </w:t>
      </w:r>
      <w:r w:rsidR="007D7495" w:rsidRPr="00FD2C49">
        <w:rPr>
          <w:rFonts w:ascii="Avenir Next LT Pro" w:eastAsia="Microsoft JhengHei" w:hAnsi="Avenir Next LT Pro" w:cs="Arial"/>
          <w:sz w:val="26"/>
          <w:szCs w:val="26"/>
        </w:rPr>
        <w:t xml:space="preserve">en su caso </w:t>
      </w:r>
      <w:r w:rsidRPr="00FD2C49">
        <w:rPr>
          <w:rFonts w:ascii="Avenir Next LT Pro" w:eastAsia="Microsoft JhengHei" w:hAnsi="Avenir Next LT Pro" w:cs="Arial"/>
          <w:sz w:val="26"/>
          <w:szCs w:val="26"/>
        </w:rPr>
        <w:t>de las actas</w:t>
      </w:r>
      <w:r w:rsidR="007D7495" w:rsidRPr="00FD2C49">
        <w:rPr>
          <w:rFonts w:ascii="Avenir Next LT Pro" w:eastAsia="Microsoft JhengHei" w:hAnsi="Avenir Next LT Pro" w:cs="Arial"/>
          <w:sz w:val="26"/>
          <w:szCs w:val="26"/>
        </w:rPr>
        <w:t xml:space="preserve"> número </w:t>
      </w:r>
      <w:r w:rsidR="0076360C" w:rsidRPr="00FD2C49">
        <w:rPr>
          <w:rFonts w:ascii="Avenir Next LT Pro" w:eastAsia="Microsoft JhengHei" w:hAnsi="Avenir Next LT Pro" w:cs="Arial"/>
          <w:sz w:val="26"/>
          <w:szCs w:val="26"/>
        </w:rPr>
        <w:t>103,</w:t>
      </w:r>
      <w:r w:rsidR="00A85482" w:rsidRPr="00FD2C49">
        <w:rPr>
          <w:rFonts w:ascii="Avenir Next LT Pro" w:eastAsia="Microsoft JhengHei" w:hAnsi="Avenir Next LT Pro" w:cs="Arial"/>
          <w:sz w:val="26"/>
          <w:szCs w:val="26"/>
        </w:rPr>
        <w:t xml:space="preserve"> 104 </w:t>
      </w:r>
      <w:r w:rsidR="007D7495" w:rsidRPr="00FD2C49">
        <w:rPr>
          <w:rFonts w:ascii="Avenir Next LT Pro" w:eastAsia="Microsoft JhengHei" w:hAnsi="Avenir Next LT Pro" w:cs="Arial"/>
          <w:sz w:val="26"/>
          <w:szCs w:val="26"/>
        </w:rPr>
        <w:t xml:space="preserve">correspondientes a las sesiones ordinarias de fecha 14 y 19 de mayo </w:t>
      </w:r>
      <w:r w:rsidR="00A85482" w:rsidRPr="00FD2C49">
        <w:rPr>
          <w:rFonts w:ascii="Avenir Next LT Pro" w:eastAsia="Microsoft JhengHei" w:hAnsi="Avenir Next LT Pro" w:cs="Arial"/>
          <w:sz w:val="26"/>
          <w:szCs w:val="26"/>
        </w:rPr>
        <w:t xml:space="preserve">y </w:t>
      </w:r>
      <w:r w:rsidR="0092733E" w:rsidRPr="00FD2C49">
        <w:rPr>
          <w:rFonts w:ascii="Avenir Next LT Pro" w:eastAsia="Microsoft JhengHei" w:hAnsi="Avenir Next LT Pro" w:cs="Arial"/>
          <w:sz w:val="26"/>
          <w:szCs w:val="26"/>
        </w:rPr>
        <w:t xml:space="preserve">acta </w:t>
      </w:r>
      <w:r w:rsidR="00A85482" w:rsidRPr="00FD2C49">
        <w:rPr>
          <w:rFonts w:ascii="Avenir Next LT Pro" w:eastAsia="Microsoft JhengHei" w:hAnsi="Avenir Next LT Pro" w:cs="Arial"/>
          <w:sz w:val="26"/>
          <w:szCs w:val="26"/>
        </w:rPr>
        <w:t xml:space="preserve">105 </w:t>
      </w:r>
      <w:r w:rsidR="0092733E" w:rsidRPr="00FD2C49">
        <w:rPr>
          <w:rFonts w:ascii="Avenir Next LT Pro" w:eastAsia="Microsoft JhengHei" w:hAnsi="Avenir Next LT Pro" w:cs="Arial"/>
          <w:sz w:val="26"/>
          <w:szCs w:val="26"/>
        </w:rPr>
        <w:t xml:space="preserve">correspondiente a la </w:t>
      </w:r>
      <w:r w:rsidR="007D7495" w:rsidRPr="00FD2C49">
        <w:rPr>
          <w:rFonts w:ascii="Avenir Next LT Pro" w:eastAsia="Microsoft JhengHei" w:hAnsi="Avenir Next LT Pro" w:cs="Arial"/>
          <w:sz w:val="26"/>
          <w:szCs w:val="26"/>
        </w:rPr>
        <w:t>sesión privada de fecha 27 de mayo de 2026.</w:t>
      </w:r>
    </w:p>
    <w:p w14:paraId="42F0A667" w14:textId="77777777" w:rsidR="00805076" w:rsidRPr="00FD2C49" w:rsidRDefault="00805076" w:rsidP="00FD2C49">
      <w:pPr>
        <w:numPr>
          <w:ilvl w:val="0"/>
          <w:numId w:val="1"/>
        </w:numPr>
        <w:spacing w:before="120" w:after="120"/>
        <w:ind w:left="425" w:hanging="284"/>
        <w:jc w:val="both"/>
        <w:rPr>
          <w:rFonts w:ascii="Avenir Next LT Pro" w:eastAsia="Microsoft JhengHei" w:hAnsi="Avenir Next LT Pro" w:cs="Arial"/>
          <w:sz w:val="26"/>
          <w:szCs w:val="26"/>
        </w:rPr>
      </w:pPr>
      <w:bookmarkStart w:id="1" w:name="_Hlk197190526"/>
      <w:r w:rsidRPr="00FD2C49">
        <w:rPr>
          <w:rFonts w:ascii="Avenir Next LT Pro" w:eastAsia="Microsoft JhengHei" w:hAnsi="Avenir Next LT Pro" w:cs="Arial"/>
          <w:sz w:val="26"/>
          <w:szCs w:val="26"/>
        </w:rPr>
        <w:t>Participación de los integrantes del Ayuntamiento Municipal:</w:t>
      </w:r>
    </w:p>
    <w:bookmarkEnd w:id="1"/>
    <w:p w14:paraId="3D4E72A5" w14:textId="661DE69E" w:rsidR="00805076" w:rsidRPr="00FD2C49" w:rsidRDefault="00805076" w:rsidP="00FD2C49">
      <w:pPr>
        <w:pStyle w:val="Prrafodelista"/>
        <w:numPr>
          <w:ilvl w:val="1"/>
          <w:numId w:val="1"/>
        </w:numPr>
        <w:spacing w:before="120" w:after="120"/>
        <w:ind w:left="851" w:hanging="567"/>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Mtra. Yeymi Yadira Solís Zavala, Presidenta Municipal Constitucional quien</w:t>
      </w:r>
      <w:r w:rsidR="00F64C97" w:rsidRPr="00FD2C49">
        <w:rPr>
          <w:rFonts w:ascii="Avenir Next LT Pro" w:eastAsia="Microsoft JhengHei" w:hAnsi="Avenir Next LT Pro" w:cs="Arial"/>
          <w:sz w:val="26"/>
          <w:szCs w:val="26"/>
        </w:rPr>
        <w:t xml:space="preserve"> presenta</w:t>
      </w:r>
      <w:r w:rsidRPr="00FD2C49">
        <w:rPr>
          <w:rFonts w:ascii="Avenir Next LT Pro" w:eastAsia="Microsoft JhengHei" w:hAnsi="Avenir Next LT Pro" w:cs="Arial"/>
          <w:sz w:val="26"/>
          <w:szCs w:val="26"/>
        </w:rPr>
        <w:t xml:space="preserve"> </w:t>
      </w:r>
      <w:r w:rsidR="003F79F7" w:rsidRPr="00FD2C49">
        <w:rPr>
          <w:rFonts w:ascii="Avenir Next LT Pro" w:eastAsia="Microsoft JhengHei" w:hAnsi="Avenir Next LT Pro" w:cs="Arial"/>
          <w:sz w:val="26"/>
          <w:szCs w:val="26"/>
        </w:rPr>
        <w:t>la iniciativa de proyecto para el despeje vial y peatonalización del entorno de "El Chapitel" lo que incluye las calles Manuel González Ponce de León, Zaragoza y Ledezma para el embellecimiento urbano</w:t>
      </w:r>
    </w:p>
    <w:p w14:paraId="5C460EFF" w14:textId="77777777" w:rsidR="00455AA9" w:rsidRPr="00FD2C49" w:rsidRDefault="0092733E" w:rsidP="00FD2C49">
      <w:pPr>
        <w:pStyle w:val="Prrafodelista"/>
        <w:numPr>
          <w:ilvl w:val="1"/>
          <w:numId w:val="1"/>
        </w:numPr>
        <w:spacing w:before="120" w:after="120"/>
        <w:ind w:left="851" w:hanging="567"/>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 xml:space="preserve">Mtra. Yeymi Yadira Solís Zavala, Presidenta Municipal Constitucional quien </w:t>
      </w:r>
      <w:r w:rsidR="00BE5806" w:rsidRPr="00FD2C49">
        <w:rPr>
          <w:rFonts w:ascii="Avenir Next LT Pro" w:eastAsia="Microsoft JhengHei" w:hAnsi="Avenir Next LT Pro" w:cs="Arial"/>
          <w:sz w:val="26"/>
          <w:szCs w:val="26"/>
        </w:rPr>
        <w:t>presenta la iniciativa relativa al exhorto respetuoso dirigido al H. Congreso del Estado de Hidalgo para que analice y, en su caso, declare al Municipio de Huichapan como Patrimonio Cultural del Estado.</w:t>
      </w:r>
    </w:p>
    <w:p w14:paraId="261C1D4E" w14:textId="0AD5FDD3" w:rsidR="00455AA9" w:rsidRPr="00FD2C49" w:rsidRDefault="00FE1396" w:rsidP="00FD2C49">
      <w:pPr>
        <w:pStyle w:val="Prrafodelista"/>
        <w:numPr>
          <w:ilvl w:val="1"/>
          <w:numId w:val="1"/>
        </w:numPr>
        <w:spacing w:before="120" w:after="120"/>
        <w:ind w:left="851" w:hanging="567"/>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 xml:space="preserve">Regidor Filiberto Mejia </w:t>
      </w:r>
      <w:r w:rsidR="00726EB9" w:rsidRPr="00FD2C49">
        <w:rPr>
          <w:rFonts w:ascii="Avenir Next LT Pro" w:eastAsia="Microsoft JhengHei" w:hAnsi="Avenir Next LT Pro" w:cs="Arial"/>
          <w:sz w:val="26"/>
          <w:szCs w:val="26"/>
        </w:rPr>
        <w:t>Gómez</w:t>
      </w:r>
      <w:r w:rsidRPr="00FD2C49">
        <w:rPr>
          <w:rFonts w:ascii="Avenir Next LT Pro" w:eastAsia="Microsoft JhengHei" w:hAnsi="Avenir Next LT Pro" w:cs="Arial"/>
          <w:sz w:val="26"/>
          <w:szCs w:val="26"/>
        </w:rPr>
        <w:t xml:space="preserve">, Presidente de la </w:t>
      </w:r>
      <w:r w:rsidR="00726EB9" w:rsidRPr="00FD2C49">
        <w:rPr>
          <w:rFonts w:ascii="Avenir Next LT Pro" w:eastAsia="Microsoft JhengHei" w:hAnsi="Avenir Next LT Pro" w:cs="Arial"/>
          <w:sz w:val="26"/>
          <w:szCs w:val="26"/>
        </w:rPr>
        <w:t>Comisión</w:t>
      </w:r>
      <w:r w:rsidRPr="00FD2C49">
        <w:rPr>
          <w:rFonts w:ascii="Avenir Next LT Pro" w:eastAsia="Microsoft JhengHei" w:hAnsi="Avenir Next LT Pro" w:cs="Arial"/>
          <w:sz w:val="26"/>
          <w:szCs w:val="26"/>
        </w:rPr>
        <w:t xml:space="preserve"> de Comercio y Abasto </w:t>
      </w:r>
      <w:r w:rsidR="00455AA9" w:rsidRPr="00FD2C49">
        <w:rPr>
          <w:rFonts w:ascii="Avenir Next LT Pro" w:eastAsia="Microsoft JhengHei" w:hAnsi="Avenir Next LT Pro" w:cs="Arial"/>
          <w:sz w:val="26"/>
          <w:szCs w:val="26"/>
        </w:rPr>
        <w:t xml:space="preserve">quien solicita la aprobación de licencia </w:t>
      </w:r>
      <w:r w:rsidR="00455AA9" w:rsidRPr="00FD2C49">
        <w:rPr>
          <w:rFonts w:ascii="Avenir Next LT Pro" w:hAnsi="Avenir Next LT Pro"/>
          <w:sz w:val="26"/>
          <w:szCs w:val="26"/>
        </w:rPr>
        <w:t>comercial para la apertura del negocio denominado “</w:t>
      </w:r>
      <w:proofErr w:type="spellStart"/>
      <w:r w:rsidR="00455AA9" w:rsidRPr="00FD2C49">
        <w:rPr>
          <w:rFonts w:ascii="Avenir Next LT Pro" w:hAnsi="Avenir Next LT Pro"/>
          <w:sz w:val="26"/>
          <w:szCs w:val="26"/>
        </w:rPr>
        <w:t>Marimonte</w:t>
      </w:r>
      <w:proofErr w:type="spellEnd"/>
      <w:r w:rsidR="00455AA9" w:rsidRPr="00FD2C49">
        <w:rPr>
          <w:rFonts w:ascii="Avenir Next LT Pro" w:hAnsi="Avenir Next LT Pro"/>
          <w:sz w:val="26"/>
          <w:szCs w:val="26"/>
        </w:rPr>
        <w:t xml:space="preserve">” con giro comercial de "Abarrotes con venta de cerveza, vinos y licores en botella cerrada" </w:t>
      </w:r>
      <w:r w:rsidR="00A653F0" w:rsidRPr="00FD2C49">
        <w:rPr>
          <w:rFonts w:ascii="Avenir Next LT Pro" w:hAnsi="Avenir Next LT Pro"/>
          <w:sz w:val="26"/>
          <w:szCs w:val="26"/>
        </w:rPr>
        <w:t>en el</w:t>
      </w:r>
      <w:r w:rsidR="00455AA9" w:rsidRPr="00FD2C49">
        <w:rPr>
          <w:rFonts w:ascii="Avenir Next LT Pro" w:hAnsi="Avenir Next LT Pro"/>
          <w:sz w:val="26"/>
          <w:szCs w:val="26"/>
        </w:rPr>
        <w:t xml:space="preserve"> Barrio Abundio Martínez</w:t>
      </w:r>
      <w:r w:rsidR="00A653F0" w:rsidRPr="00FD2C49">
        <w:rPr>
          <w:rFonts w:ascii="Avenir Next LT Pro" w:hAnsi="Avenir Next LT Pro"/>
          <w:sz w:val="26"/>
          <w:szCs w:val="26"/>
        </w:rPr>
        <w:t>.</w:t>
      </w:r>
    </w:p>
    <w:p w14:paraId="2342997A" w14:textId="11A4FC06" w:rsidR="0092733E" w:rsidRPr="00FD2C49" w:rsidRDefault="00002C64" w:rsidP="00FD2C49">
      <w:pPr>
        <w:pStyle w:val="Prrafodelista"/>
        <w:numPr>
          <w:ilvl w:val="1"/>
          <w:numId w:val="1"/>
        </w:numPr>
        <w:spacing w:before="120" w:after="120"/>
        <w:ind w:left="851" w:hanging="567"/>
        <w:jc w:val="both"/>
        <w:rPr>
          <w:rFonts w:ascii="Avenir Next LT Pro" w:eastAsia="Microsoft JhengHei" w:hAnsi="Avenir Next LT Pro" w:cs="Arial"/>
          <w:sz w:val="26"/>
          <w:szCs w:val="26"/>
        </w:rPr>
      </w:pPr>
      <w:r w:rsidRPr="00FD2C49">
        <w:rPr>
          <w:rFonts w:ascii="Avenir Next LT Pro" w:hAnsi="Avenir Next LT Pro" w:cs="Arial"/>
          <w:sz w:val="26"/>
          <w:szCs w:val="26"/>
        </w:rPr>
        <w:t>Regidores que integran la fracción parlamentaria Morena-Nueva Alianza</w:t>
      </w:r>
      <w:r w:rsidR="00B14242" w:rsidRPr="00FD2C49">
        <w:rPr>
          <w:rFonts w:ascii="Avenir Next LT Pro" w:hAnsi="Avenir Next LT Pro" w:cs="Arial"/>
          <w:sz w:val="26"/>
          <w:szCs w:val="26"/>
        </w:rPr>
        <w:t xml:space="preserve"> quienes presentan la Iniciativa de Actualización y Reforma Integral al Bando de Policía y Gobierno del Municipio de Huichapan, Hidalgo.</w:t>
      </w:r>
    </w:p>
    <w:p w14:paraId="35BF49BA" w14:textId="3D6EBC46" w:rsidR="004B101C" w:rsidRPr="00FD2C49" w:rsidRDefault="00FC7C51" w:rsidP="00FD2C49">
      <w:pPr>
        <w:pStyle w:val="Prrafodelista"/>
        <w:numPr>
          <w:ilvl w:val="1"/>
          <w:numId w:val="1"/>
        </w:numPr>
        <w:spacing w:before="120" w:after="120"/>
        <w:ind w:left="851" w:hanging="567"/>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 xml:space="preserve">Regidora Lesli Joana Cruz Alonso, Presidenta de la Comisión de Asentamientos Humanos, Desarrollo Urbano y </w:t>
      </w:r>
      <w:r w:rsidR="002331F6" w:rsidRPr="00FD2C49">
        <w:rPr>
          <w:rFonts w:ascii="Avenir Next LT Pro" w:eastAsia="Microsoft JhengHei" w:hAnsi="Avenir Next LT Pro" w:cs="Arial"/>
          <w:sz w:val="26"/>
          <w:szCs w:val="26"/>
        </w:rPr>
        <w:t>Ordenamiento</w:t>
      </w:r>
      <w:r w:rsidRPr="00FD2C49">
        <w:rPr>
          <w:rFonts w:ascii="Avenir Next LT Pro" w:eastAsia="Microsoft JhengHei" w:hAnsi="Avenir Next LT Pro" w:cs="Arial"/>
          <w:sz w:val="26"/>
          <w:szCs w:val="26"/>
        </w:rPr>
        <w:t xml:space="preserve"> Terri</w:t>
      </w:r>
      <w:r w:rsidR="002331F6" w:rsidRPr="00FD2C49">
        <w:rPr>
          <w:rFonts w:ascii="Avenir Next LT Pro" w:eastAsia="Microsoft JhengHei" w:hAnsi="Avenir Next LT Pro" w:cs="Arial"/>
          <w:sz w:val="26"/>
          <w:szCs w:val="26"/>
        </w:rPr>
        <w:t xml:space="preserve">torial </w:t>
      </w:r>
      <w:r w:rsidR="004B101C" w:rsidRPr="00FD2C49">
        <w:rPr>
          <w:rFonts w:ascii="Avenir Next LT Pro" w:eastAsia="Microsoft JhengHei" w:hAnsi="Avenir Next LT Pro" w:cs="Arial"/>
          <w:sz w:val="26"/>
          <w:szCs w:val="26"/>
        </w:rPr>
        <w:t>quien solicita la aprobación de la oficialización de la nomenclatura para la Cerrada Los Fresnos, ubicada en la Manzana del Tendido.</w:t>
      </w:r>
    </w:p>
    <w:p w14:paraId="0CA5D272" w14:textId="7E1FA549" w:rsidR="00FC7C51" w:rsidRPr="00FD2C49" w:rsidRDefault="004B101C" w:rsidP="00FD2C49">
      <w:pPr>
        <w:pStyle w:val="Prrafodelista"/>
        <w:numPr>
          <w:ilvl w:val="1"/>
          <w:numId w:val="1"/>
        </w:numPr>
        <w:spacing w:before="120" w:after="120"/>
        <w:ind w:left="851" w:hanging="567"/>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Regidora Lesli Joana Cruz Alonso, Presidenta de la Comisión de Asentamientos Humanos, Desarrollo Urbano y Ordenamiento Territorial quien solicita la aprobación de la oficialización</w:t>
      </w:r>
      <w:r w:rsidR="002C51D7" w:rsidRPr="00FD2C49">
        <w:rPr>
          <w:rFonts w:ascii="Avenir Next LT Pro" w:eastAsia="Microsoft JhengHei" w:hAnsi="Avenir Next LT Pro" w:cs="Arial"/>
          <w:sz w:val="26"/>
          <w:szCs w:val="26"/>
        </w:rPr>
        <w:t xml:space="preserve"> de </w:t>
      </w:r>
      <w:r w:rsidR="002C51D7" w:rsidRPr="00FD2C49">
        <w:rPr>
          <w:rFonts w:ascii="Avenir Next LT Pro" w:hAnsi="Avenir Next LT Pro"/>
          <w:sz w:val="26"/>
          <w:szCs w:val="26"/>
        </w:rPr>
        <w:t>nomenclatura para la Cerrada Manzana Dos, ubicada en la comunidad de Pedregoso.</w:t>
      </w:r>
    </w:p>
    <w:p w14:paraId="1D01C62E" w14:textId="7FB78B7A" w:rsidR="004B101C" w:rsidRPr="00FD2C49" w:rsidRDefault="004B101C" w:rsidP="00FD2C49">
      <w:pPr>
        <w:pStyle w:val="Prrafodelista"/>
        <w:numPr>
          <w:ilvl w:val="1"/>
          <w:numId w:val="1"/>
        </w:numPr>
        <w:spacing w:before="120" w:after="120"/>
        <w:ind w:left="851" w:hanging="567"/>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Regidora Lesli Joana Cruz Alonso, Presidenta de la Comisión de Asentamientos Humanos, Desarrollo Urbano y Ordenamiento Territorial quien solicita la aprobación de la oficialización</w:t>
      </w:r>
      <w:r w:rsidR="008D4A1D" w:rsidRPr="00FD2C49">
        <w:rPr>
          <w:rFonts w:ascii="Avenir Next LT Pro" w:eastAsia="Microsoft JhengHei" w:hAnsi="Avenir Next LT Pro" w:cs="Arial"/>
          <w:sz w:val="26"/>
          <w:szCs w:val="26"/>
        </w:rPr>
        <w:t xml:space="preserve"> de </w:t>
      </w:r>
      <w:r w:rsidR="008D4A1D" w:rsidRPr="00FD2C49">
        <w:rPr>
          <w:rFonts w:ascii="Avenir Next LT Pro" w:hAnsi="Avenir Next LT Pro"/>
          <w:sz w:val="26"/>
          <w:szCs w:val="26"/>
        </w:rPr>
        <w:t>nomenclatura para la Calle Prolongación Los Fresnos, ubicada en la comunidad de El Cajón.</w:t>
      </w:r>
    </w:p>
    <w:p w14:paraId="1AD94BAF" w14:textId="6EBF8233" w:rsidR="000A6644" w:rsidRDefault="004B101C" w:rsidP="00FD2C49">
      <w:pPr>
        <w:pStyle w:val="Prrafodelista"/>
        <w:numPr>
          <w:ilvl w:val="1"/>
          <w:numId w:val="1"/>
        </w:numPr>
        <w:spacing w:before="120" w:after="120"/>
        <w:ind w:left="851" w:hanging="567"/>
        <w:jc w:val="both"/>
        <w:rPr>
          <w:rFonts w:ascii="Avenir Next LT Pro" w:hAnsi="Avenir Next LT Pro" w:cs="Arial"/>
          <w:sz w:val="26"/>
          <w:szCs w:val="26"/>
        </w:rPr>
      </w:pPr>
      <w:r w:rsidRPr="00FD2C49">
        <w:rPr>
          <w:rFonts w:ascii="Avenir Next LT Pro" w:eastAsia="Microsoft JhengHei" w:hAnsi="Avenir Next LT Pro" w:cs="Arial"/>
          <w:sz w:val="26"/>
          <w:szCs w:val="26"/>
        </w:rPr>
        <w:t>Regidora Lesli Joana Cruz Alonso, Presidenta de la Comisión de Asentamientos Humanos, Desarrollo Urbano y Ordenamiento Territorial quien solicita la aprobación de la oficialización</w:t>
      </w:r>
      <w:r w:rsidR="00447BB1" w:rsidRPr="00FD2C49">
        <w:rPr>
          <w:rFonts w:ascii="Avenir Next LT Pro" w:eastAsia="Microsoft JhengHei" w:hAnsi="Avenir Next LT Pro" w:cs="Arial"/>
          <w:sz w:val="26"/>
          <w:szCs w:val="26"/>
        </w:rPr>
        <w:t xml:space="preserve"> de </w:t>
      </w:r>
      <w:r w:rsidR="00447BB1" w:rsidRPr="00FD2C49">
        <w:rPr>
          <w:rFonts w:ascii="Avenir Next LT Pro" w:hAnsi="Avenir Next LT Pro" w:cs="Arial"/>
          <w:sz w:val="26"/>
          <w:szCs w:val="26"/>
        </w:rPr>
        <w:t xml:space="preserve">nomenclaturas de la Cerrada Robledo y la Calle </w:t>
      </w:r>
      <w:proofErr w:type="spellStart"/>
      <w:r w:rsidR="00447BB1" w:rsidRPr="00FD2C49">
        <w:rPr>
          <w:rFonts w:ascii="Avenir Next LT Pro" w:hAnsi="Avenir Next LT Pro" w:cs="Arial"/>
          <w:sz w:val="26"/>
          <w:szCs w:val="26"/>
        </w:rPr>
        <w:t>Prudenciano</w:t>
      </w:r>
      <w:proofErr w:type="spellEnd"/>
      <w:r w:rsidR="00447BB1" w:rsidRPr="00FD2C49">
        <w:rPr>
          <w:rFonts w:ascii="Avenir Next LT Pro" w:hAnsi="Avenir Next LT Pro" w:cs="Arial"/>
          <w:sz w:val="26"/>
          <w:szCs w:val="26"/>
        </w:rPr>
        <w:t xml:space="preserve"> Reyes, ubicadas en la comunidad de San Mateo.</w:t>
      </w:r>
    </w:p>
    <w:p w14:paraId="43F2CC5F" w14:textId="77777777" w:rsidR="000A6644" w:rsidRDefault="000A6644">
      <w:pPr>
        <w:jc w:val="left"/>
        <w:rPr>
          <w:rFonts w:ascii="Avenir Next LT Pro" w:eastAsia="Times New Roman" w:hAnsi="Avenir Next LT Pro" w:cs="Arial"/>
          <w:sz w:val="26"/>
          <w:szCs w:val="26"/>
          <w:lang w:val="es-ES" w:eastAsia="es-ES"/>
        </w:rPr>
      </w:pPr>
      <w:r>
        <w:rPr>
          <w:rFonts w:ascii="Avenir Next LT Pro" w:hAnsi="Avenir Next LT Pro" w:cs="Arial"/>
          <w:sz w:val="26"/>
          <w:szCs w:val="26"/>
        </w:rPr>
        <w:br w:type="page"/>
      </w:r>
    </w:p>
    <w:p w14:paraId="47C86B0C" w14:textId="77777777" w:rsidR="004B101C" w:rsidRPr="00FD2C49" w:rsidRDefault="004B101C" w:rsidP="000A6644">
      <w:pPr>
        <w:pStyle w:val="Prrafodelista"/>
        <w:spacing w:before="120" w:after="120"/>
        <w:ind w:left="851"/>
        <w:jc w:val="both"/>
        <w:rPr>
          <w:rFonts w:ascii="Avenir Next LT Pro" w:eastAsia="Microsoft JhengHei" w:hAnsi="Avenir Next LT Pro" w:cs="Arial"/>
          <w:sz w:val="26"/>
          <w:szCs w:val="26"/>
        </w:rPr>
      </w:pPr>
    </w:p>
    <w:p w14:paraId="4E5CCE99" w14:textId="3ED32AE4" w:rsidR="004B101C" w:rsidRPr="00FD2C49" w:rsidRDefault="004B101C" w:rsidP="00FD2C49">
      <w:pPr>
        <w:pStyle w:val="Prrafodelista"/>
        <w:numPr>
          <w:ilvl w:val="1"/>
          <w:numId w:val="1"/>
        </w:numPr>
        <w:spacing w:before="120" w:after="120"/>
        <w:ind w:left="851" w:hanging="567"/>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Regidora Lesli Joana Cruz Alonso, Presidenta de la Comisión de Asentamientos Humanos, Desarrollo Urbano y Ordenamiento Territorial quien solicita la aprobación de la oficialización</w:t>
      </w:r>
      <w:r w:rsidR="00AC4676" w:rsidRPr="00FD2C49">
        <w:rPr>
          <w:rFonts w:ascii="Avenir Next LT Pro" w:eastAsia="Microsoft JhengHei" w:hAnsi="Avenir Next LT Pro" w:cs="Arial"/>
          <w:sz w:val="26"/>
          <w:szCs w:val="26"/>
        </w:rPr>
        <w:t xml:space="preserve"> de </w:t>
      </w:r>
      <w:r w:rsidR="00AC4676" w:rsidRPr="00FD2C49">
        <w:rPr>
          <w:rFonts w:ascii="Avenir Next LT Pro" w:hAnsi="Avenir Next LT Pro" w:cs="Arial"/>
          <w:sz w:val="26"/>
          <w:szCs w:val="26"/>
        </w:rPr>
        <w:t>nomenclaturas de la Cerrada Cedros y la Calle 07 de Diciembre, ubicadas en la comunidad de Santa Bárbara, Huichapan, Hidalgo.</w:t>
      </w:r>
    </w:p>
    <w:p w14:paraId="042570DE" w14:textId="40FB0801" w:rsidR="00AC4676" w:rsidRPr="00FD2C49" w:rsidRDefault="00AC4676" w:rsidP="00FD2C49">
      <w:pPr>
        <w:pStyle w:val="Prrafodelista"/>
        <w:numPr>
          <w:ilvl w:val="1"/>
          <w:numId w:val="1"/>
        </w:numPr>
        <w:spacing w:before="120" w:after="120"/>
        <w:ind w:left="851" w:hanging="709"/>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Regidora Lesli Joana Cruz Alonso, Presidenta de la Comisión de Asentamientos Humanos, Desarrollo Urbano y Ordenamiento Territorial quien solicita la aprobación de la oficialización de</w:t>
      </w:r>
      <w:r w:rsidR="006656E4" w:rsidRPr="00FD2C49">
        <w:rPr>
          <w:rFonts w:ascii="Avenir Next LT Pro" w:eastAsia="Microsoft JhengHei" w:hAnsi="Avenir Next LT Pro" w:cs="Arial"/>
          <w:sz w:val="26"/>
          <w:szCs w:val="26"/>
        </w:rPr>
        <w:t xml:space="preserve"> </w:t>
      </w:r>
      <w:r w:rsidR="006656E4" w:rsidRPr="00FD2C49">
        <w:rPr>
          <w:rFonts w:ascii="Avenir Next LT Pro" w:hAnsi="Avenir Next LT Pro" w:cs="Arial"/>
          <w:sz w:val="26"/>
          <w:szCs w:val="26"/>
        </w:rPr>
        <w:t>nomenclaturas de la Cerrada Ejidal, Calle 12 de Diciembre, Avenida Ignacio Zaragoza y Avenida Abundio Martínez, ubicadas en la comunidad de Llano Largo</w:t>
      </w:r>
      <w:r w:rsidR="006F5A1F" w:rsidRPr="00FD2C49">
        <w:rPr>
          <w:rFonts w:ascii="Avenir Next LT Pro" w:hAnsi="Avenir Next LT Pro" w:cs="Arial"/>
          <w:sz w:val="26"/>
          <w:szCs w:val="26"/>
        </w:rPr>
        <w:t>.</w:t>
      </w:r>
    </w:p>
    <w:p w14:paraId="0CDEC099" w14:textId="66F786CB" w:rsidR="00AC4676" w:rsidRPr="00FD2C49" w:rsidRDefault="00AC4676" w:rsidP="00FD2C49">
      <w:pPr>
        <w:pStyle w:val="Prrafodelista"/>
        <w:numPr>
          <w:ilvl w:val="1"/>
          <w:numId w:val="1"/>
        </w:numPr>
        <w:spacing w:before="120" w:after="120"/>
        <w:ind w:left="851" w:hanging="709"/>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Regidora Lesli Joana Cruz Alonso, Presidenta de la Comisión de Asentamientos Humanos, Desarrollo Urbano y Ordenamiento Territorial quien solicita la aprobación de la oficialización de</w:t>
      </w:r>
      <w:r w:rsidR="006F5A1F" w:rsidRPr="00FD2C49">
        <w:rPr>
          <w:rFonts w:ascii="Avenir Next LT Pro" w:eastAsia="Microsoft JhengHei" w:hAnsi="Avenir Next LT Pro" w:cs="Arial"/>
          <w:sz w:val="26"/>
          <w:szCs w:val="26"/>
        </w:rPr>
        <w:t xml:space="preserve"> </w:t>
      </w:r>
      <w:r w:rsidR="006F5A1F" w:rsidRPr="00FD2C49">
        <w:rPr>
          <w:rFonts w:ascii="Avenir Next LT Pro" w:hAnsi="Avenir Next LT Pro" w:cs="Arial"/>
          <w:sz w:val="26"/>
          <w:szCs w:val="26"/>
        </w:rPr>
        <w:t>nomenclaturas de las calles 02 de Octubre, 24 de Febrero, 15 de Mayo, 05 de Mayo y 08 de Marzo, ubicadas en la localidad de El Tendido.</w:t>
      </w:r>
    </w:p>
    <w:p w14:paraId="143DD4C0" w14:textId="69910433" w:rsidR="002331F6" w:rsidRPr="00FD2C49" w:rsidRDefault="002331F6" w:rsidP="00FD2C49">
      <w:pPr>
        <w:pStyle w:val="Prrafodelista"/>
        <w:numPr>
          <w:ilvl w:val="1"/>
          <w:numId w:val="1"/>
        </w:numPr>
        <w:spacing w:before="120" w:after="120"/>
        <w:ind w:left="851" w:hanging="709"/>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 xml:space="preserve">Regidora Lesli Joana Cruz Alonso, Presidenta de la Comisión de Gobernación, Bandos, Reglamentos y Circulares, </w:t>
      </w:r>
      <w:r w:rsidR="0064057C" w:rsidRPr="00FD2C49">
        <w:rPr>
          <w:rFonts w:ascii="Avenir Next LT Pro" w:eastAsia="Microsoft JhengHei" w:hAnsi="Avenir Next LT Pro" w:cs="Arial"/>
          <w:sz w:val="26"/>
          <w:szCs w:val="26"/>
        </w:rPr>
        <w:t xml:space="preserve">quien solicita la aprobación </w:t>
      </w:r>
      <w:r w:rsidR="0064057C" w:rsidRPr="00FD2C49">
        <w:rPr>
          <w:rFonts w:ascii="Avenir Next LT Pro" w:hAnsi="Avenir Next LT Pro"/>
          <w:bCs/>
          <w:sz w:val="26"/>
          <w:szCs w:val="26"/>
        </w:rPr>
        <w:t xml:space="preserve">de </w:t>
      </w:r>
      <w:r w:rsidR="0064057C" w:rsidRPr="000A6644">
        <w:rPr>
          <w:rFonts w:ascii="Avenir Next LT Pro" w:hAnsi="Avenir Next LT Pro"/>
          <w:bCs/>
          <w:sz w:val="26"/>
          <w:szCs w:val="26"/>
        </w:rPr>
        <w:t>la reducción del 50% de la dieta mensual</w:t>
      </w:r>
      <w:r w:rsidR="0064057C" w:rsidRPr="00FD2C49">
        <w:rPr>
          <w:rFonts w:ascii="Avenir Next LT Pro" w:hAnsi="Avenir Next LT Pro"/>
          <w:bCs/>
          <w:sz w:val="26"/>
          <w:szCs w:val="26"/>
        </w:rPr>
        <w:t xml:space="preserve"> asignada a cada uno de los integrantes del Ayuntamiento Municipal.</w:t>
      </w:r>
    </w:p>
    <w:p w14:paraId="106E378D" w14:textId="5E03E4D2" w:rsidR="0092733E" w:rsidRPr="00FD2C49" w:rsidRDefault="0064057C" w:rsidP="00FD2C49">
      <w:pPr>
        <w:pStyle w:val="Prrafodelista"/>
        <w:numPr>
          <w:ilvl w:val="1"/>
          <w:numId w:val="1"/>
        </w:numPr>
        <w:spacing w:before="120" w:after="120"/>
        <w:ind w:left="851" w:hanging="709"/>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Regidora Lesli Joana Cruz Alonso, Presidenta de la Comisión de Gobernación, Bandos, Reglamentos y Circulares,</w:t>
      </w:r>
      <w:r w:rsidR="006A43E9" w:rsidRPr="00FD2C49">
        <w:rPr>
          <w:rFonts w:ascii="Avenir Next LT Pro" w:eastAsia="Microsoft JhengHei" w:hAnsi="Avenir Next LT Pro" w:cs="Arial"/>
          <w:sz w:val="26"/>
          <w:szCs w:val="26"/>
        </w:rPr>
        <w:t xml:space="preserve"> quien solicita la aprobación </w:t>
      </w:r>
      <w:r w:rsidR="00D0658F" w:rsidRPr="00FD2C49">
        <w:rPr>
          <w:rFonts w:ascii="Avenir Next LT Pro" w:eastAsia="Microsoft JhengHei" w:hAnsi="Avenir Next LT Pro" w:cs="Arial"/>
          <w:sz w:val="26"/>
          <w:szCs w:val="26"/>
        </w:rPr>
        <w:t xml:space="preserve">del </w:t>
      </w:r>
      <w:r w:rsidR="00A34BCE" w:rsidRPr="00FD2C49">
        <w:rPr>
          <w:rFonts w:ascii="Avenir Next LT Pro" w:eastAsia="Microsoft JhengHei" w:hAnsi="Avenir Next LT Pro" w:cs="Arial"/>
          <w:sz w:val="26"/>
          <w:szCs w:val="26"/>
        </w:rPr>
        <w:t xml:space="preserve">proyecto de modificación del </w:t>
      </w:r>
      <w:r w:rsidR="006A43E9" w:rsidRPr="00FD2C49">
        <w:rPr>
          <w:rFonts w:ascii="Avenir Next LT Pro" w:eastAsia="Microsoft JhengHei" w:hAnsi="Avenir Next LT Pro" w:cs="Arial"/>
          <w:sz w:val="26"/>
          <w:szCs w:val="26"/>
        </w:rPr>
        <w:t>Reglamento de Comercio y Abasto del Municipio de Huichapan, Hidalgo</w:t>
      </w:r>
    </w:p>
    <w:p w14:paraId="59F996F7" w14:textId="44B1B0B8" w:rsidR="0064057C" w:rsidRPr="00FD2C49" w:rsidRDefault="0064057C" w:rsidP="00FD2C49">
      <w:pPr>
        <w:pStyle w:val="Prrafodelista"/>
        <w:numPr>
          <w:ilvl w:val="1"/>
          <w:numId w:val="1"/>
        </w:numPr>
        <w:spacing w:before="120" w:after="120"/>
        <w:ind w:left="851" w:hanging="709"/>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Regidora Lesli Joana Cruz Alonso, Presidenta de la Comisión de Gobernación, Bandos, Reglamentos y Circulares,</w:t>
      </w:r>
      <w:r w:rsidR="00D0658F" w:rsidRPr="00FD2C49">
        <w:rPr>
          <w:rFonts w:ascii="Avenir Next LT Pro" w:eastAsia="Microsoft JhengHei" w:hAnsi="Avenir Next LT Pro" w:cs="Arial"/>
          <w:sz w:val="26"/>
          <w:szCs w:val="26"/>
        </w:rPr>
        <w:t xml:space="preserve"> quien solicita la aprobación del </w:t>
      </w:r>
      <w:r w:rsidR="00A2010C" w:rsidRPr="00FD2C49">
        <w:rPr>
          <w:rFonts w:ascii="Avenir Next LT Pro" w:eastAsia="Microsoft JhengHei" w:hAnsi="Avenir Next LT Pro" w:cs="Arial"/>
          <w:sz w:val="26"/>
          <w:szCs w:val="26"/>
        </w:rPr>
        <w:t xml:space="preserve">proyecto de </w:t>
      </w:r>
      <w:r w:rsidR="00A34BCE" w:rsidRPr="00FD2C49">
        <w:rPr>
          <w:rFonts w:ascii="Avenir Next LT Pro" w:eastAsia="Microsoft JhengHei" w:hAnsi="Avenir Next LT Pro" w:cs="Arial"/>
          <w:sz w:val="26"/>
          <w:szCs w:val="26"/>
        </w:rPr>
        <w:t xml:space="preserve">modificación del </w:t>
      </w:r>
      <w:r w:rsidR="00A2010C" w:rsidRPr="00FD2C49">
        <w:rPr>
          <w:rFonts w:ascii="Avenir Next LT Pro" w:eastAsia="Microsoft JhengHei" w:hAnsi="Avenir Next LT Pro" w:cs="Arial"/>
          <w:sz w:val="26"/>
          <w:szCs w:val="26"/>
        </w:rPr>
        <w:t>Reglamento de Rastro Municipal de Huichapan, Hidalgo</w:t>
      </w:r>
    </w:p>
    <w:p w14:paraId="02F9C366" w14:textId="1014A0C2" w:rsidR="0064057C" w:rsidRPr="00FD2C49" w:rsidRDefault="0064057C" w:rsidP="00FD2C49">
      <w:pPr>
        <w:pStyle w:val="Prrafodelista"/>
        <w:numPr>
          <w:ilvl w:val="1"/>
          <w:numId w:val="1"/>
        </w:numPr>
        <w:spacing w:before="120" w:after="120"/>
        <w:ind w:left="851" w:hanging="709"/>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Regidora Lesli Joana Cruz Alonso, Presidenta de la Comisión de Gobernación, Bandos, Reglamentos y Circulares,</w:t>
      </w:r>
      <w:r w:rsidR="009802B4" w:rsidRPr="00FD2C49">
        <w:rPr>
          <w:rFonts w:ascii="Avenir Next LT Pro" w:eastAsia="Microsoft JhengHei" w:hAnsi="Avenir Next LT Pro" w:cs="Arial"/>
          <w:sz w:val="26"/>
          <w:szCs w:val="26"/>
        </w:rPr>
        <w:t xml:space="preserve"> quien solicita la aprobación </w:t>
      </w:r>
      <w:r w:rsidR="00A34BCE" w:rsidRPr="00FD2C49">
        <w:rPr>
          <w:rFonts w:ascii="Avenir Next LT Pro" w:eastAsia="Microsoft JhengHei" w:hAnsi="Avenir Next LT Pro" w:cs="Arial"/>
          <w:sz w:val="26"/>
          <w:szCs w:val="26"/>
        </w:rPr>
        <w:t xml:space="preserve">del proyecto de </w:t>
      </w:r>
      <w:r w:rsidR="009802B4" w:rsidRPr="00FD2C49">
        <w:rPr>
          <w:rFonts w:ascii="Avenir Next LT Pro" w:eastAsia="Microsoft JhengHei" w:hAnsi="Avenir Next LT Pro" w:cs="Arial"/>
          <w:sz w:val="26"/>
          <w:szCs w:val="26"/>
        </w:rPr>
        <w:t>modificación al Reglamento de Panteones, Crematorios y Funerarias del Municipio de Huichapan, Estado de Hidalgo.</w:t>
      </w:r>
    </w:p>
    <w:p w14:paraId="05910055" w14:textId="77777777" w:rsidR="00805076" w:rsidRPr="00FD2C49" w:rsidRDefault="00805076" w:rsidP="00FD2C49">
      <w:pPr>
        <w:numPr>
          <w:ilvl w:val="0"/>
          <w:numId w:val="1"/>
        </w:numPr>
        <w:spacing w:before="120" w:after="120"/>
        <w:ind w:left="425" w:hanging="284"/>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Lectura de la correspondencia Recibida</w:t>
      </w:r>
    </w:p>
    <w:p w14:paraId="26C66EEF" w14:textId="77777777" w:rsidR="00805076" w:rsidRPr="00FD2C49" w:rsidRDefault="00805076" w:rsidP="00FD2C49">
      <w:pPr>
        <w:numPr>
          <w:ilvl w:val="0"/>
          <w:numId w:val="1"/>
        </w:numPr>
        <w:spacing w:before="120" w:after="120"/>
        <w:ind w:left="425" w:hanging="284"/>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Asuntos Generales</w:t>
      </w:r>
    </w:p>
    <w:p w14:paraId="259A8731" w14:textId="77777777" w:rsidR="00805076" w:rsidRPr="00FD2C49" w:rsidRDefault="00805076" w:rsidP="00FD2C49">
      <w:pPr>
        <w:pStyle w:val="Prrafodelista"/>
        <w:numPr>
          <w:ilvl w:val="1"/>
          <w:numId w:val="1"/>
        </w:numPr>
        <w:spacing w:before="120" w:after="120"/>
        <w:ind w:left="993" w:hanging="567"/>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Participación de los integrantes del Ayuntamiento Municipal.</w:t>
      </w:r>
    </w:p>
    <w:p w14:paraId="34411767" w14:textId="77777777" w:rsidR="00805076" w:rsidRPr="00FD2C49" w:rsidRDefault="00805076" w:rsidP="00FD2C49">
      <w:pPr>
        <w:pStyle w:val="Prrafodelista"/>
        <w:numPr>
          <w:ilvl w:val="1"/>
          <w:numId w:val="1"/>
        </w:numPr>
        <w:spacing w:before="120" w:after="120"/>
        <w:ind w:left="993" w:hanging="567"/>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Convocatoria para próxima sesión ordinaria.</w:t>
      </w:r>
    </w:p>
    <w:p w14:paraId="46235484" w14:textId="17B08018" w:rsidR="00AA010C" w:rsidRPr="00FD2C49" w:rsidRDefault="00805076" w:rsidP="00FD2C49">
      <w:pPr>
        <w:numPr>
          <w:ilvl w:val="0"/>
          <w:numId w:val="1"/>
        </w:numPr>
        <w:autoSpaceDE w:val="0"/>
        <w:autoSpaceDN w:val="0"/>
        <w:adjustRightInd w:val="0"/>
        <w:spacing w:before="120" w:after="120"/>
        <w:ind w:left="425" w:hanging="283"/>
        <w:jc w:val="both"/>
        <w:rPr>
          <w:rFonts w:ascii="Avenir Next LT Pro" w:eastAsia="Microsoft JhengHei" w:hAnsi="Avenir Next LT Pro" w:cs="Arial"/>
          <w:sz w:val="26"/>
          <w:szCs w:val="26"/>
        </w:rPr>
      </w:pPr>
      <w:r w:rsidRPr="00FD2C49">
        <w:rPr>
          <w:rFonts w:ascii="Avenir Next LT Pro" w:eastAsia="Microsoft JhengHei" w:hAnsi="Avenir Next LT Pro" w:cs="Arial"/>
          <w:sz w:val="26"/>
          <w:szCs w:val="26"/>
        </w:rPr>
        <w:t>Clausura de la Sesión.</w:t>
      </w:r>
      <w:bookmarkEnd w:id="0"/>
    </w:p>
    <w:sectPr w:rsidR="00AA010C" w:rsidRPr="00FD2C49" w:rsidSect="008E5F35">
      <w:headerReference w:type="default" r:id="rId8"/>
      <w:pgSz w:w="12240" w:h="20160" w:code="5"/>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A8F77" w14:textId="77777777" w:rsidR="00925F32" w:rsidRDefault="00925F32" w:rsidP="00A3266C">
      <w:r>
        <w:separator/>
      </w:r>
    </w:p>
  </w:endnote>
  <w:endnote w:type="continuationSeparator" w:id="0">
    <w:p w14:paraId="0CDB446D" w14:textId="77777777" w:rsidR="00925F32" w:rsidRDefault="00925F32" w:rsidP="00A32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venir Next LT Pro">
    <w:charset w:val="00"/>
    <w:family w:val="swiss"/>
    <w:pitch w:val="variable"/>
    <w:sig w:usb0="800000EF" w:usb1="5000204A" w:usb2="00000000" w:usb3="00000000" w:csb0="00000093" w:csb1="00000000"/>
  </w:font>
  <w:font w:name="Microsoft JhengHei">
    <w:panose1 w:val="020B0604030504040204"/>
    <w:charset w:val="88"/>
    <w:family w:val="swiss"/>
    <w:pitch w:val="variable"/>
    <w:sig w:usb0="000002A7" w:usb1="28CF4400" w:usb2="00000016" w:usb3="00000000" w:csb0="00100009" w:csb1="00000000"/>
  </w:font>
  <w:font w:name="Miriam">
    <w:charset w:val="B1"/>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3EAE2" w14:textId="77777777" w:rsidR="00925F32" w:rsidRDefault="00925F32" w:rsidP="00A3266C">
      <w:r>
        <w:separator/>
      </w:r>
    </w:p>
  </w:footnote>
  <w:footnote w:type="continuationSeparator" w:id="0">
    <w:p w14:paraId="027AF38B" w14:textId="77777777" w:rsidR="00925F32" w:rsidRDefault="00925F32" w:rsidP="00A32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BA32A" w14:textId="77777777" w:rsidR="002913DA" w:rsidRPr="003E25A1" w:rsidRDefault="0023176E" w:rsidP="002D238C">
    <w:pPr>
      <w:rPr>
        <w:rFonts w:ascii="Avenir Next LT Pro" w:hAnsi="Avenir Next LT Pro" w:cs="Tahoma"/>
        <w:b/>
        <w:bCs/>
        <w:sz w:val="32"/>
      </w:rPr>
    </w:pPr>
    <w:r w:rsidRPr="003E25A1">
      <w:rPr>
        <w:rFonts w:ascii="Avenir Next LT Pro" w:hAnsi="Avenir Next LT Pro"/>
        <w:noProof/>
      </w:rPr>
      <w:drawing>
        <wp:anchor distT="0" distB="0" distL="114300" distR="114300" simplePos="0" relativeHeight="251657216" behindDoc="1" locked="0" layoutInCell="1" allowOverlap="1" wp14:anchorId="57541079" wp14:editId="4F08CB32">
          <wp:simplePos x="0" y="0"/>
          <wp:positionH relativeFrom="column">
            <wp:posOffset>189865</wp:posOffset>
          </wp:positionH>
          <wp:positionV relativeFrom="paragraph">
            <wp:posOffset>-160655</wp:posOffset>
          </wp:positionV>
          <wp:extent cx="789940" cy="909955"/>
          <wp:effectExtent l="0" t="0" r="0" b="0"/>
          <wp:wrapNone/>
          <wp:docPr id="1338205562" name="0 Imagen" descr="LOGOTIPO AYUNTAMIENT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 Imagen" descr="LOGOTIPO AYUNTAMIENTO.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940" cy="909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25A1">
      <w:rPr>
        <w:rFonts w:ascii="Avenir Next LT Pro" w:hAnsi="Avenir Next LT Pro"/>
        <w:noProof/>
      </w:rPr>
      <w:drawing>
        <wp:anchor distT="0" distB="0" distL="114300" distR="114300" simplePos="0" relativeHeight="251658240" behindDoc="1" locked="0" layoutInCell="1" allowOverlap="1" wp14:anchorId="1F6823D1" wp14:editId="7932DCEB">
          <wp:simplePos x="0" y="0"/>
          <wp:positionH relativeFrom="column">
            <wp:posOffset>4605020</wp:posOffset>
          </wp:positionH>
          <wp:positionV relativeFrom="paragraph">
            <wp:posOffset>-220980</wp:posOffset>
          </wp:positionV>
          <wp:extent cx="1752600" cy="1132205"/>
          <wp:effectExtent l="0" t="0" r="0" b="0"/>
          <wp:wrapNone/>
          <wp:docPr id="195602957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2600" cy="1132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13DA" w:rsidRPr="003E25A1">
      <w:rPr>
        <w:rFonts w:ascii="Avenir Next LT Pro" w:hAnsi="Avenir Next LT Pro" w:cs="Tahoma"/>
        <w:b/>
        <w:bCs/>
        <w:sz w:val="32"/>
      </w:rPr>
      <w:t>AYUNTAMIENTO MUNICIPAL</w:t>
    </w:r>
  </w:p>
  <w:p w14:paraId="036F6278" w14:textId="77777777" w:rsidR="002913DA" w:rsidRPr="003E25A1" w:rsidRDefault="002913DA" w:rsidP="002D238C">
    <w:pPr>
      <w:pStyle w:val="Ttulo2"/>
      <w:rPr>
        <w:rFonts w:ascii="Avenir Next LT Pro" w:hAnsi="Avenir Next LT Pro"/>
        <w:sz w:val="32"/>
        <w:lang w:val="es-MX"/>
      </w:rPr>
    </w:pPr>
    <w:r w:rsidRPr="003E25A1">
      <w:rPr>
        <w:rFonts w:ascii="Avenir Next LT Pro" w:hAnsi="Avenir Next LT Pro"/>
        <w:sz w:val="32"/>
        <w:lang w:val="es-MX"/>
      </w:rPr>
      <w:t>HUICHAPAN, HIDALGO</w:t>
    </w:r>
  </w:p>
  <w:p w14:paraId="632151C2" w14:textId="77777777" w:rsidR="002913DA" w:rsidRPr="003E25A1" w:rsidRDefault="002913DA" w:rsidP="002D238C">
    <w:pPr>
      <w:spacing w:after="240"/>
      <w:rPr>
        <w:rFonts w:ascii="Avenir Next LT Pro" w:hAnsi="Avenir Next LT Pro" w:cs="Tahoma"/>
        <w:b/>
        <w:bCs/>
        <w:sz w:val="32"/>
      </w:rPr>
    </w:pPr>
    <w:r w:rsidRPr="003E25A1">
      <w:rPr>
        <w:rFonts w:ascii="Avenir Next LT Pro" w:hAnsi="Avenir Next LT Pro" w:cs="Tahoma"/>
        <w:b/>
        <w:bCs/>
        <w:sz w:val="32"/>
      </w:rPr>
      <w:t>202</w:t>
    </w:r>
    <w:r w:rsidR="002D238C" w:rsidRPr="003E25A1">
      <w:rPr>
        <w:rFonts w:ascii="Avenir Next LT Pro" w:hAnsi="Avenir Next LT Pro" w:cs="Tahoma"/>
        <w:b/>
        <w:bCs/>
        <w:sz w:val="32"/>
      </w:rPr>
      <w:t>4</w:t>
    </w:r>
    <w:r w:rsidRPr="003E25A1">
      <w:rPr>
        <w:rFonts w:ascii="Avenir Next LT Pro" w:hAnsi="Avenir Next LT Pro" w:cs="Tahoma"/>
        <w:b/>
        <w:bCs/>
        <w:sz w:val="32"/>
      </w:rPr>
      <w:t xml:space="preserve"> – 202</w:t>
    </w:r>
    <w:r w:rsidR="002D238C" w:rsidRPr="003E25A1">
      <w:rPr>
        <w:rFonts w:ascii="Avenir Next LT Pro" w:hAnsi="Avenir Next LT Pro" w:cs="Tahoma"/>
        <w:b/>
        <w:bCs/>
        <w:sz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7744A"/>
    <w:multiLevelType w:val="multilevel"/>
    <w:tmpl w:val="9D622AE6"/>
    <w:lvl w:ilvl="0">
      <w:start w:val="1"/>
      <w:numFmt w:val="decimal"/>
      <w:lvlText w:val="%1."/>
      <w:lvlJc w:val="left"/>
      <w:pPr>
        <w:ind w:left="360" w:hanging="360"/>
      </w:pPr>
      <w:rPr>
        <w:rFonts w:ascii="Arial Narrow" w:hAnsi="Arial Narrow" w:hint="default"/>
        <w:b/>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394B26"/>
    <w:multiLevelType w:val="hybridMultilevel"/>
    <w:tmpl w:val="1D661374"/>
    <w:lvl w:ilvl="0" w:tplc="4228882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51674E"/>
    <w:multiLevelType w:val="multilevel"/>
    <w:tmpl w:val="B484AB0C"/>
    <w:lvl w:ilvl="0">
      <w:start w:val="1"/>
      <w:numFmt w:val="decimal"/>
      <w:lvlText w:val="%1."/>
      <w:lvlJc w:val="left"/>
      <w:pPr>
        <w:ind w:left="360" w:hanging="360"/>
      </w:pPr>
      <w:rPr>
        <w:rFonts w:ascii="Arial Narrow" w:eastAsia="Arial Narrow" w:hAnsi="Arial Narrow" w:cs="Arial Narrow"/>
        <w:b/>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77CC9"/>
    <w:multiLevelType w:val="hybridMultilevel"/>
    <w:tmpl w:val="F7287F3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49B7F75"/>
    <w:multiLevelType w:val="hybridMultilevel"/>
    <w:tmpl w:val="4344FAFC"/>
    <w:lvl w:ilvl="0" w:tplc="F76EF07C">
      <w:start w:val="3"/>
      <w:numFmt w:val="bullet"/>
      <w:lvlText w:val=""/>
      <w:lvlJc w:val="left"/>
      <w:pPr>
        <w:ind w:left="720" w:hanging="360"/>
      </w:pPr>
      <w:rPr>
        <w:rFonts w:ascii="Symbol" w:eastAsia="Calibri" w:hAnsi="Symbol" w:cs="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E60014"/>
    <w:multiLevelType w:val="hybridMultilevel"/>
    <w:tmpl w:val="1D661374"/>
    <w:lvl w:ilvl="0" w:tplc="4228882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BE4B35"/>
    <w:multiLevelType w:val="multilevel"/>
    <w:tmpl w:val="FD02E35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lowerLetter"/>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37307D58"/>
    <w:multiLevelType w:val="hybridMultilevel"/>
    <w:tmpl w:val="1D661374"/>
    <w:lvl w:ilvl="0" w:tplc="4228882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C7F0C01"/>
    <w:multiLevelType w:val="hybridMultilevel"/>
    <w:tmpl w:val="8CA65A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E725E5A"/>
    <w:multiLevelType w:val="hybridMultilevel"/>
    <w:tmpl w:val="F3081FA8"/>
    <w:lvl w:ilvl="0" w:tplc="080A0015">
      <w:start w:val="1"/>
      <w:numFmt w:val="upp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A0948C0"/>
    <w:multiLevelType w:val="multilevel"/>
    <w:tmpl w:val="777C4862"/>
    <w:lvl w:ilvl="0">
      <w:start w:val="1"/>
      <w:numFmt w:val="decimal"/>
      <w:lvlText w:val="%1."/>
      <w:lvlJc w:val="left"/>
      <w:pPr>
        <w:ind w:left="502" w:hanging="360"/>
      </w:pPr>
      <w:rPr>
        <w:rFonts w:ascii="Arial Narrow" w:hAnsi="Arial Narrow" w:hint="default"/>
        <w:b/>
        <w:sz w:val="26"/>
        <w:szCs w:val="26"/>
      </w:rPr>
    </w:lvl>
    <w:lvl w:ilvl="1">
      <w:start w:val="1"/>
      <w:numFmt w:val="decimal"/>
      <w:lvlText w:val="%1.%2."/>
      <w:lvlJc w:val="left"/>
      <w:pPr>
        <w:ind w:left="934" w:hanging="432"/>
      </w:pPr>
      <w:rPr>
        <w:rFonts w:ascii="Arial Narrow" w:hAnsi="Arial Narrow" w:hint="default"/>
        <w:b/>
        <w:sz w:val="26"/>
        <w:szCs w:val="26"/>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1" w15:restartNumberingAfterBreak="0">
    <w:nsid w:val="61391FFB"/>
    <w:multiLevelType w:val="hybridMultilevel"/>
    <w:tmpl w:val="48765934"/>
    <w:lvl w:ilvl="0" w:tplc="229AC7B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1735579"/>
    <w:multiLevelType w:val="multilevel"/>
    <w:tmpl w:val="7090B59C"/>
    <w:lvl w:ilvl="0">
      <w:start w:val="1"/>
      <w:numFmt w:val="decimal"/>
      <w:lvlText w:val="%1."/>
      <w:lvlJc w:val="left"/>
      <w:pPr>
        <w:ind w:left="360" w:hanging="360"/>
      </w:pPr>
      <w:rPr>
        <w:rFonts w:ascii="Tahoma" w:hAnsi="Tahoma" w:cs="Tahoma" w:hint="default"/>
        <w:b/>
        <w:sz w:val="20"/>
        <w:szCs w:val="20"/>
      </w:rPr>
    </w:lvl>
    <w:lvl w:ilvl="1">
      <w:start w:val="1"/>
      <w:numFmt w:val="decimal"/>
      <w:lvlText w:val="%1.%2."/>
      <w:lvlJc w:val="left"/>
      <w:pPr>
        <w:ind w:left="792" w:hanging="432"/>
      </w:pPr>
      <w:rPr>
        <w:rFonts w:hint="default"/>
        <w:b/>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40904F5"/>
    <w:multiLevelType w:val="hybridMultilevel"/>
    <w:tmpl w:val="22EE6D6E"/>
    <w:lvl w:ilvl="0" w:tplc="A59E3406">
      <w:start w:val="1"/>
      <w:numFmt w:val="decimal"/>
      <w:lvlText w:val="%1."/>
      <w:lvlJc w:val="left"/>
      <w:pPr>
        <w:tabs>
          <w:tab w:val="num" w:pos="833"/>
        </w:tabs>
        <w:ind w:left="833" w:hanging="360"/>
      </w:pPr>
      <w:rPr>
        <w:b/>
      </w:rPr>
    </w:lvl>
    <w:lvl w:ilvl="1" w:tplc="0C0A0019" w:tentative="1">
      <w:start w:val="1"/>
      <w:numFmt w:val="lowerLetter"/>
      <w:lvlText w:val="%2."/>
      <w:lvlJc w:val="left"/>
      <w:pPr>
        <w:tabs>
          <w:tab w:val="num" w:pos="1553"/>
        </w:tabs>
        <w:ind w:left="1553" w:hanging="360"/>
      </w:pPr>
    </w:lvl>
    <w:lvl w:ilvl="2" w:tplc="0C0A001B" w:tentative="1">
      <w:start w:val="1"/>
      <w:numFmt w:val="lowerRoman"/>
      <w:lvlText w:val="%3."/>
      <w:lvlJc w:val="right"/>
      <w:pPr>
        <w:tabs>
          <w:tab w:val="num" w:pos="2273"/>
        </w:tabs>
        <w:ind w:left="2273" w:hanging="180"/>
      </w:pPr>
    </w:lvl>
    <w:lvl w:ilvl="3" w:tplc="0C0A000F" w:tentative="1">
      <w:start w:val="1"/>
      <w:numFmt w:val="decimal"/>
      <w:lvlText w:val="%4."/>
      <w:lvlJc w:val="left"/>
      <w:pPr>
        <w:tabs>
          <w:tab w:val="num" w:pos="2993"/>
        </w:tabs>
        <w:ind w:left="2993" w:hanging="360"/>
      </w:pPr>
    </w:lvl>
    <w:lvl w:ilvl="4" w:tplc="0C0A0019" w:tentative="1">
      <w:start w:val="1"/>
      <w:numFmt w:val="lowerLetter"/>
      <w:lvlText w:val="%5."/>
      <w:lvlJc w:val="left"/>
      <w:pPr>
        <w:tabs>
          <w:tab w:val="num" w:pos="3713"/>
        </w:tabs>
        <w:ind w:left="3713" w:hanging="360"/>
      </w:pPr>
    </w:lvl>
    <w:lvl w:ilvl="5" w:tplc="0C0A001B" w:tentative="1">
      <w:start w:val="1"/>
      <w:numFmt w:val="lowerRoman"/>
      <w:lvlText w:val="%6."/>
      <w:lvlJc w:val="right"/>
      <w:pPr>
        <w:tabs>
          <w:tab w:val="num" w:pos="4433"/>
        </w:tabs>
        <w:ind w:left="4433" w:hanging="180"/>
      </w:pPr>
    </w:lvl>
    <w:lvl w:ilvl="6" w:tplc="0C0A000F" w:tentative="1">
      <w:start w:val="1"/>
      <w:numFmt w:val="decimal"/>
      <w:lvlText w:val="%7."/>
      <w:lvlJc w:val="left"/>
      <w:pPr>
        <w:tabs>
          <w:tab w:val="num" w:pos="5153"/>
        </w:tabs>
        <w:ind w:left="5153" w:hanging="360"/>
      </w:pPr>
    </w:lvl>
    <w:lvl w:ilvl="7" w:tplc="0C0A0019" w:tentative="1">
      <w:start w:val="1"/>
      <w:numFmt w:val="lowerLetter"/>
      <w:lvlText w:val="%8."/>
      <w:lvlJc w:val="left"/>
      <w:pPr>
        <w:tabs>
          <w:tab w:val="num" w:pos="5873"/>
        </w:tabs>
        <w:ind w:left="5873" w:hanging="360"/>
      </w:pPr>
    </w:lvl>
    <w:lvl w:ilvl="8" w:tplc="0C0A001B" w:tentative="1">
      <w:start w:val="1"/>
      <w:numFmt w:val="lowerRoman"/>
      <w:lvlText w:val="%9."/>
      <w:lvlJc w:val="right"/>
      <w:pPr>
        <w:tabs>
          <w:tab w:val="num" w:pos="6593"/>
        </w:tabs>
        <w:ind w:left="6593" w:hanging="180"/>
      </w:pPr>
    </w:lvl>
  </w:abstractNum>
  <w:abstractNum w:abstractNumId="14" w15:restartNumberingAfterBreak="0">
    <w:nsid w:val="66884302"/>
    <w:multiLevelType w:val="hybridMultilevel"/>
    <w:tmpl w:val="E618AB9A"/>
    <w:lvl w:ilvl="0" w:tplc="4228882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EF17183"/>
    <w:multiLevelType w:val="hybridMultilevel"/>
    <w:tmpl w:val="1D661374"/>
    <w:lvl w:ilvl="0" w:tplc="4228882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7776645"/>
    <w:multiLevelType w:val="hybridMultilevel"/>
    <w:tmpl w:val="1D661374"/>
    <w:lvl w:ilvl="0" w:tplc="4228882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91353914">
    <w:abstractNumId w:val="10"/>
  </w:num>
  <w:num w:numId="2" w16cid:durableId="1861048512">
    <w:abstractNumId w:val="15"/>
  </w:num>
  <w:num w:numId="3" w16cid:durableId="301037447">
    <w:abstractNumId w:val="1"/>
  </w:num>
  <w:num w:numId="4" w16cid:durableId="896089853">
    <w:abstractNumId w:val="16"/>
  </w:num>
  <w:num w:numId="5" w16cid:durableId="852693532">
    <w:abstractNumId w:val="5"/>
  </w:num>
  <w:num w:numId="6" w16cid:durableId="1860854817">
    <w:abstractNumId w:val="7"/>
  </w:num>
  <w:num w:numId="7" w16cid:durableId="190807017">
    <w:abstractNumId w:val="11"/>
  </w:num>
  <w:num w:numId="8" w16cid:durableId="1895195469">
    <w:abstractNumId w:val="8"/>
  </w:num>
  <w:num w:numId="9" w16cid:durableId="1311982513">
    <w:abstractNumId w:val="14"/>
  </w:num>
  <w:num w:numId="10" w16cid:durableId="597759405">
    <w:abstractNumId w:val="3"/>
  </w:num>
  <w:num w:numId="11" w16cid:durableId="994990667">
    <w:abstractNumId w:val="9"/>
  </w:num>
  <w:num w:numId="12" w16cid:durableId="679502535">
    <w:abstractNumId w:val="13"/>
  </w:num>
  <w:num w:numId="13" w16cid:durableId="1212035377">
    <w:abstractNumId w:val="6"/>
  </w:num>
  <w:num w:numId="14" w16cid:durableId="1923369868">
    <w:abstractNumId w:val="12"/>
  </w:num>
  <w:num w:numId="15" w16cid:durableId="1862667363">
    <w:abstractNumId w:val="4"/>
  </w:num>
  <w:num w:numId="16" w16cid:durableId="1490055274">
    <w:abstractNumId w:val="0"/>
  </w:num>
  <w:num w:numId="17" w16cid:durableId="1482767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66C"/>
    <w:rsid w:val="000002A3"/>
    <w:rsid w:val="00002C64"/>
    <w:rsid w:val="00004B0A"/>
    <w:rsid w:val="00005B87"/>
    <w:rsid w:val="00006370"/>
    <w:rsid w:val="00006D95"/>
    <w:rsid w:val="0001184D"/>
    <w:rsid w:val="00012D8B"/>
    <w:rsid w:val="0002600E"/>
    <w:rsid w:val="00031B6B"/>
    <w:rsid w:val="000320CB"/>
    <w:rsid w:val="0003307B"/>
    <w:rsid w:val="000353FD"/>
    <w:rsid w:val="0003610F"/>
    <w:rsid w:val="000420C8"/>
    <w:rsid w:val="00042C28"/>
    <w:rsid w:val="0004343F"/>
    <w:rsid w:val="00043954"/>
    <w:rsid w:val="00043AB3"/>
    <w:rsid w:val="00051E10"/>
    <w:rsid w:val="00063055"/>
    <w:rsid w:val="000631C8"/>
    <w:rsid w:val="00071AC0"/>
    <w:rsid w:val="00075445"/>
    <w:rsid w:val="00075DA7"/>
    <w:rsid w:val="00077744"/>
    <w:rsid w:val="000827B5"/>
    <w:rsid w:val="00093E37"/>
    <w:rsid w:val="000A1069"/>
    <w:rsid w:val="000A6644"/>
    <w:rsid w:val="000B2299"/>
    <w:rsid w:val="000B68DE"/>
    <w:rsid w:val="000C070F"/>
    <w:rsid w:val="000C1AC6"/>
    <w:rsid w:val="000C5DE1"/>
    <w:rsid w:val="000C663C"/>
    <w:rsid w:val="000D00C8"/>
    <w:rsid w:val="000D04CA"/>
    <w:rsid w:val="000D098A"/>
    <w:rsid w:val="000D33E5"/>
    <w:rsid w:val="000D5120"/>
    <w:rsid w:val="000D78C1"/>
    <w:rsid w:val="000E0070"/>
    <w:rsid w:val="000E358D"/>
    <w:rsid w:val="000E51E5"/>
    <w:rsid w:val="000E792B"/>
    <w:rsid w:val="000E7E95"/>
    <w:rsid w:val="000F0D24"/>
    <w:rsid w:val="000F1B06"/>
    <w:rsid w:val="000F1F1C"/>
    <w:rsid w:val="000F38C3"/>
    <w:rsid w:val="000F5EF6"/>
    <w:rsid w:val="000F75A6"/>
    <w:rsid w:val="00100D24"/>
    <w:rsid w:val="00107163"/>
    <w:rsid w:val="00110B12"/>
    <w:rsid w:val="00115AC9"/>
    <w:rsid w:val="00123580"/>
    <w:rsid w:val="00130B2A"/>
    <w:rsid w:val="0013221C"/>
    <w:rsid w:val="001358CE"/>
    <w:rsid w:val="00136869"/>
    <w:rsid w:val="001374A6"/>
    <w:rsid w:val="00142505"/>
    <w:rsid w:val="00145048"/>
    <w:rsid w:val="00151C92"/>
    <w:rsid w:val="00154624"/>
    <w:rsid w:val="00154BCF"/>
    <w:rsid w:val="00154CED"/>
    <w:rsid w:val="00155651"/>
    <w:rsid w:val="001630B3"/>
    <w:rsid w:val="00163709"/>
    <w:rsid w:val="00165F92"/>
    <w:rsid w:val="00166681"/>
    <w:rsid w:val="00172932"/>
    <w:rsid w:val="001748AB"/>
    <w:rsid w:val="0017615E"/>
    <w:rsid w:val="0017662B"/>
    <w:rsid w:val="001800AA"/>
    <w:rsid w:val="00181524"/>
    <w:rsid w:val="001827DA"/>
    <w:rsid w:val="00183EF2"/>
    <w:rsid w:val="0019117C"/>
    <w:rsid w:val="00193C8C"/>
    <w:rsid w:val="001940BE"/>
    <w:rsid w:val="0019449E"/>
    <w:rsid w:val="00196E5B"/>
    <w:rsid w:val="00197A01"/>
    <w:rsid w:val="001A041F"/>
    <w:rsid w:val="001A28DE"/>
    <w:rsid w:val="001A6EB5"/>
    <w:rsid w:val="001A7733"/>
    <w:rsid w:val="001A7DA8"/>
    <w:rsid w:val="001C0CEB"/>
    <w:rsid w:val="001C5DEA"/>
    <w:rsid w:val="001C5FCD"/>
    <w:rsid w:val="001C6313"/>
    <w:rsid w:val="001D1917"/>
    <w:rsid w:val="001D2316"/>
    <w:rsid w:val="001D4EA9"/>
    <w:rsid w:val="001D77A3"/>
    <w:rsid w:val="001E05A1"/>
    <w:rsid w:val="001E143B"/>
    <w:rsid w:val="001E19ED"/>
    <w:rsid w:val="001E2606"/>
    <w:rsid w:val="001E29DC"/>
    <w:rsid w:val="001E2A30"/>
    <w:rsid w:val="001E2BCD"/>
    <w:rsid w:val="001F058B"/>
    <w:rsid w:val="001F0984"/>
    <w:rsid w:val="001F5251"/>
    <w:rsid w:val="001F65A4"/>
    <w:rsid w:val="001F7B1E"/>
    <w:rsid w:val="00200BF6"/>
    <w:rsid w:val="002040EB"/>
    <w:rsid w:val="00207DD1"/>
    <w:rsid w:val="00213595"/>
    <w:rsid w:val="00215AE9"/>
    <w:rsid w:val="00216440"/>
    <w:rsid w:val="002164E2"/>
    <w:rsid w:val="0022275F"/>
    <w:rsid w:val="00230CA8"/>
    <w:rsid w:val="0023176E"/>
    <w:rsid w:val="002329AE"/>
    <w:rsid w:val="002331F6"/>
    <w:rsid w:val="002340C7"/>
    <w:rsid w:val="00234DAB"/>
    <w:rsid w:val="00237D11"/>
    <w:rsid w:val="0024124B"/>
    <w:rsid w:val="0024158A"/>
    <w:rsid w:val="00245D2D"/>
    <w:rsid w:val="002465AD"/>
    <w:rsid w:val="002472C9"/>
    <w:rsid w:val="00251CED"/>
    <w:rsid w:val="00252AE7"/>
    <w:rsid w:val="002535AA"/>
    <w:rsid w:val="00254406"/>
    <w:rsid w:val="0025488E"/>
    <w:rsid w:val="00254BCF"/>
    <w:rsid w:val="002610D7"/>
    <w:rsid w:val="002614BB"/>
    <w:rsid w:val="00264758"/>
    <w:rsid w:val="002655CB"/>
    <w:rsid w:val="002759DD"/>
    <w:rsid w:val="00277E6A"/>
    <w:rsid w:val="00285FB4"/>
    <w:rsid w:val="0028607E"/>
    <w:rsid w:val="002865FE"/>
    <w:rsid w:val="002913DA"/>
    <w:rsid w:val="0029403F"/>
    <w:rsid w:val="00295CE0"/>
    <w:rsid w:val="002A5775"/>
    <w:rsid w:val="002A7375"/>
    <w:rsid w:val="002A758B"/>
    <w:rsid w:val="002C3025"/>
    <w:rsid w:val="002C3957"/>
    <w:rsid w:val="002C51D7"/>
    <w:rsid w:val="002D238C"/>
    <w:rsid w:val="002D40A1"/>
    <w:rsid w:val="002D4F97"/>
    <w:rsid w:val="002D6741"/>
    <w:rsid w:val="002E2879"/>
    <w:rsid w:val="002E3DD0"/>
    <w:rsid w:val="002E6A66"/>
    <w:rsid w:val="002F5890"/>
    <w:rsid w:val="00303238"/>
    <w:rsid w:val="00306063"/>
    <w:rsid w:val="00307E54"/>
    <w:rsid w:val="00310E72"/>
    <w:rsid w:val="00312011"/>
    <w:rsid w:val="003126E2"/>
    <w:rsid w:val="00315AFA"/>
    <w:rsid w:val="00316A0F"/>
    <w:rsid w:val="00332F4A"/>
    <w:rsid w:val="00336B8A"/>
    <w:rsid w:val="0034413F"/>
    <w:rsid w:val="003543F8"/>
    <w:rsid w:val="0035472B"/>
    <w:rsid w:val="00360AF0"/>
    <w:rsid w:val="00374416"/>
    <w:rsid w:val="003753F2"/>
    <w:rsid w:val="00375537"/>
    <w:rsid w:val="00377D63"/>
    <w:rsid w:val="003831BF"/>
    <w:rsid w:val="00386326"/>
    <w:rsid w:val="003873AB"/>
    <w:rsid w:val="003875E5"/>
    <w:rsid w:val="00397DAE"/>
    <w:rsid w:val="003A056F"/>
    <w:rsid w:val="003A24CF"/>
    <w:rsid w:val="003A345C"/>
    <w:rsid w:val="003A42E9"/>
    <w:rsid w:val="003B2907"/>
    <w:rsid w:val="003B4F20"/>
    <w:rsid w:val="003C001B"/>
    <w:rsid w:val="003C25CC"/>
    <w:rsid w:val="003C6315"/>
    <w:rsid w:val="003C6460"/>
    <w:rsid w:val="003C68BD"/>
    <w:rsid w:val="003D227F"/>
    <w:rsid w:val="003D3F16"/>
    <w:rsid w:val="003D4D44"/>
    <w:rsid w:val="003E1FEF"/>
    <w:rsid w:val="003E25A1"/>
    <w:rsid w:val="003E7C55"/>
    <w:rsid w:val="003E7C79"/>
    <w:rsid w:val="003F0109"/>
    <w:rsid w:val="003F79F7"/>
    <w:rsid w:val="0040008A"/>
    <w:rsid w:val="00402C48"/>
    <w:rsid w:val="004031B7"/>
    <w:rsid w:val="0040554B"/>
    <w:rsid w:val="00406A84"/>
    <w:rsid w:val="00407CC3"/>
    <w:rsid w:val="00426CE2"/>
    <w:rsid w:val="00426FE8"/>
    <w:rsid w:val="0043053A"/>
    <w:rsid w:val="00430A98"/>
    <w:rsid w:val="00432295"/>
    <w:rsid w:val="004333F3"/>
    <w:rsid w:val="00433EA3"/>
    <w:rsid w:val="00436C56"/>
    <w:rsid w:val="004375C0"/>
    <w:rsid w:val="00437CDA"/>
    <w:rsid w:val="004412B3"/>
    <w:rsid w:val="00442632"/>
    <w:rsid w:val="0044318F"/>
    <w:rsid w:val="00444262"/>
    <w:rsid w:val="004443C1"/>
    <w:rsid w:val="00445EB3"/>
    <w:rsid w:val="0044797F"/>
    <w:rsid w:val="00447BB1"/>
    <w:rsid w:val="00447D8A"/>
    <w:rsid w:val="00450B63"/>
    <w:rsid w:val="00450D84"/>
    <w:rsid w:val="004533E5"/>
    <w:rsid w:val="004547F1"/>
    <w:rsid w:val="00455AA9"/>
    <w:rsid w:val="00456361"/>
    <w:rsid w:val="00457E64"/>
    <w:rsid w:val="004628FF"/>
    <w:rsid w:val="004674EF"/>
    <w:rsid w:val="00474284"/>
    <w:rsid w:val="00474572"/>
    <w:rsid w:val="00485A16"/>
    <w:rsid w:val="0049382B"/>
    <w:rsid w:val="004A0C6E"/>
    <w:rsid w:val="004A1144"/>
    <w:rsid w:val="004A1FB3"/>
    <w:rsid w:val="004A27B7"/>
    <w:rsid w:val="004A6E05"/>
    <w:rsid w:val="004A72FF"/>
    <w:rsid w:val="004B101C"/>
    <w:rsid w:val="004B1546"/>
    <w:rsid w:val="004B518F"/>
    <w:rsid w:val="004B5CE6"/>
    <w:rsid w:val="004B626B"/>
    <w:rsid w:val="004C4428"/>
    <w:rsid w:val="004C4A5F"/>
    <w:rsid w:val="004C5953"/>
    <w:rsid w:val="004D2913"/>
    <w:rsid w:val="004E008C"/>
    <w:rsid w:val="004E1F2F"/>
    <w:rsid w:val="004E2DAD"/>
    <w:rsid w:val="004E5F1A"/>
    <w:rsid w:val="004E66BA"/>
    <w:rsid w:val="004E6715"/>
    <w:rsid w:val="004E7153"/>
    <w:rsid w:val="004F135B"/>
    <w:rsid w:val="004F3C5B"/>
    <w:rsid w:val="00522C28"/>
    <w:rsid w:val="00523E5D"/>
    <w:rsid w:val="00523E6B"/>
    <w:rsid w:val="00524A49"/>
    <w:rsid w:val="005300EF"/>
    <w:rsid w:val="00537A32"/>
    <w:rsid w:val="00540C2C"/>
    <w:rsid w:val="00542387"/>
    <w:rsid w:val="005469BD"/>
    <w:rsid w:val="0055028C"/>
    <w:rsid w:val="00550D99"/>
    <w:rsid w:val="00550DB2"/>
    <w:rsid w:val="005545C0"/>
    <w:rsid w:val="0055532A"/>
    <w:rsid w:val="00560D27"/>
    <w:rsid w:val="00565AC9"/>
    <w:rsid w:val="00567F2D"/>
    <w:rsid w:val="0057309B"/>
    <w:rsid w:val="00580371"/>
    <w:rsid w:val="00581E3F"/>
    <w:rsid w:val="0058383E"/>
    <w:rsid w:val="0058492D"/>
    <w:rsid w:val="00586BAD"/>
    <w:rsid w:val="00587E11"/>
    <w:rsid w:val="00587FF8"/>
    <w:rsid w:val="00590D55"/>
    <w:rsid w:val="00591625"/>
    <w:rsid w:val="00591BB3"/>
    <w:rsid w:val="00596C33"/>
    <w:rsid w:val="00597C53"/>
    <w:rsid w:val="005A66B7"/>
    <w:rsid w:val="005B2C8F"/>
    <w:rsid w:val="005B6E25"/>
    <w:rsid w:val="005B73F8"/>
    <w:rsid w:val="005C0E83"/>
    <w:rsid w:val="005D03EC"/>
    <w:rsid w:val="005E1DB1"/>
    <w:rsid w:val="005E52A6"/>
    <w:rsid w:val="005E5C01"/>
    <w:rsid w:val="005F21AF"/>
    <w:rsid w:val="005F2D33"/>
    <w:rsid w:val="00604A29"/>
    <w:rsid w:val="00606886"/>
    <w:rsid w:val="006072AF"/>
    <w:rsid w:val="00612DD1"/>
    <w:rsid w:val="00616289"/>
    <w:rsid w:val="006163AC"/>
    <w:rsid w:val="0062483D"/>
    <w:rsid w:val="006372E3"/>
    <w:rsid w:val="0064057C"/>
    <w:rsid w:val="00643609"/>
    <w:rsid w:val="00643EE9"/>
    <w:rsid w:val="0065129F"/>
    <w:rsid w:val="00652D97"/>
    <w:rsid w:val="00660C04"/>
    <w:rsid w:val="006623D5"/>
    <w:rsid w:val="00662F45"/>
    <w:rsid w:val="006656E4"/>
    <w:rsid w:val="00665C7F"/>
    <w:rsid w:val="006678E7"/>
    <w:rsid w:val="00670BD7"/>
    <w:rsid w:val="006734EA"/>
    <w:rsid w:val="00675984"/>
    <w:rsid w:val="00681444"/>
    <w:rsid w:val="006838A4"/>
    <w:rsid w:val="00686624"/>
    <w:rsid w:val="00686C0E"/>
    <w:rsid w:val="00694D02"/>
    <w:rsid w:val="006A21C8"/>
    <w:rsid w:val="006A43E9"/>
    <w:rsid w:val="006B547A"/>
    <w:rsid w:val="006B77A8"/>
    <w:rsid w:val="006C29B0"/>
    <w:rsid w:val="006C2DB9"/>
    <w:rsid w:val="006C2FBF"/>
    <w:rsid w:val="006C4B83"/>
    <w:rsid w:val="006D6205"/>
    <w:rsid w:val="006D6C7D"/>
    <w:rsid w:val="006E4224"/>
    <w:rsid w:val="006E608D"/>
    <w:rsid w:val="006E6E22"/>
    <w:rsid w:val="006E7077"/>
    <w:rsid w:val="006E7D8D"/>
    <w:rsid w:val="006E7E74"/>
    <w:rsid w:val="006F03D7"/>
    <w:rsid w:val="006F56EE"/>
    <w:rsid w:val="006F5A1F"/>
    <w:rsid w:val="007053BB"/>
    <w:rsid w:val="00706DCF"/>
    <w:rsid w:val="00706F0C"/>
    <w:rsid w:val="00710B11"/>
    <w:rsid w:val="00712C00"/>
    <w:rsid w:val="00717121"/>
    <w:rsid w:val="00717723"/>
    <w:rsid w:val="00724EBF"/>
    <w:rsid w:val="00725AF3"/>
    <w:rsid w:val="00726EB9"/>
    <w:rsid w:val="007322CC"/>
    <w:rsid w:val="007322CF"/>
    <w:rsid w:val="00732540"/>
    <w:rsid w:val="00733F7E"/>
    <w:rsid w:val="00734BD2"/>
    <w:rsid w:val="00735930"/>
    <w:rsid w:val="00744794"/>
    <w:rsid w:val="00744CFC"/>
    <w:rsid w:val="00746D11"/>
    <w:rsid w:val="00752F13"/>
    <w:rsid w:val="00757AE6"/>
    <w:rsid w:val="007608EC"/>
    <w:rsid w:val="0076360C"/>
    <w:rsid w:val="00763DFF"/>
    <w:rsid w:val="007642DC"/>
    <w:rsid w:val="007644CD"/>
    <w:rsid w:val="00767219"/>
    <w:rsid w:val="00767F29"/>
    <w:rsid w:val="0077295D"/>
    <w:rsid w:val="00773092"/>
    <w:rsid w:val="00780B6B"/>
    <w:rsid w:val="00781CCB"/>
    <w:rsid w:val="007824DA"/>
    <w:rsid w:val="00782D93"/>
    <w:rsid w:val="00795530"/>
    <w:rsid w:val="00796540"/>
    <w:rsid w:val="007976E4"/>
    <w:rsid w:val="007A001F"/>
    <w:rsid w:val="007A2D53"/>
    <w:rsid w:val="007A3445"/>
    <w:rsid w:val="007A601E"/>
    <w:rsid w:val="007A661A"/>
    <w:rsid w:val="007A7FBD"/>
    <w:rsid w:val="007B1450"/>
    <w:rsid w:val="007B2B72"/>
    <w:rsid w:val="007B666B"/>
    <w:rsid w:val="007B7D46"/>
    <w:rsid w:val="007C0700"/>
    <w:rsid w:val="007C0715"/>
    <w:rsid w:val="007C274D"/>
    <w:rsid w:val="007C5E4D"/>
    <w:rsid w:val="007C60DC"/>
    <w:rsid w:val="007D0B5E"/>
    <w:rsid w:val="007D1382"/>
    <w:rsid w:val="007D448F"/>
    <w:rsid w:val="007D6756"/>
    <w:rsid w:val="007D7495"/>
    <w:rsid w:val="007E16E9"/>
    <w:rsid w:val="007E476B"/>
    <w:rsid w:val="007E57C3"/>
    <w:rsid w:val="007E758C"/>
    <w:rsid w:val="007F1ADB"/>
    <w:rsid w:val="007F1E7D"/>
    <w:rsid w:val="00805076"/>
    <w:rsid w:val="00810FE9"/>
    <w:rsid w:val="0081268C"/>
    <w:rsid w:val="0081439B"/>
    <w:rsid w:val="00815BB6"/>
    <w:rsid w:val="00815D46"/>
    <w:rsid w:val="00817CB4"/>
    <w:rsid w:val="008205E0"/>
    <w:rsid w:val="008225C4"/>
    <w:rsid w:val="00826405"/>
    <w:rsid w:val="0082706B"/>
    <w:rsid w:val="008301B8"/>
    <w:rsid w:val="008331CA"/>
    <w:rsid w:val="0084134E"/>
    <w:rsid w:val="00841557"/>
    <w:rsid w:val="00842B78"/>
    <w:rsid w:val="0084536C"/>
    <w:rsid w:val="008458DB"/>
    <w:rsid w:val="0084601C"/>
    <w:rsid w:val="00850B06"/>
    <w:rsid w:val="00854547"/>
    <w:rsid w:val="008558ED"/>
    <w:rsid w:val="008562CD"/>
    <w:rsid w:val="00867D03"/>
    <w:rsid w:val="00870338"/>
    <w:rsid w:val="00873BB0"/>
    <w:rsid w:val="0087597D"/>
    <w:rsid w:val="008805EF"/>
    <w:rsid w:val="00885810"/>
    <w:rsid w:val="00885E1A"/>
    <w:rsid w:val="0089134C"/>
    <w:rsid w:val="0089150B"/>
    <w:rsid w:val="00896DB6"/>
    <w:rsid w:val="008A31D9"/>
    <w:rsid w:val="008A3A13"/>
    <w:rsid w:val="008A6ED6"/>
    <w:rsid w:val="008B1133"/>
    <w:rsid w:val="008B2EDF"/>
    <w:rsid w:val="008B6172"/>
    <w:rsid w:val="008C029D"/>
    <w:rsid w:val="008C26F4"/>
    <w:rsid w:val="008D0D3A"/>
    <w:rsid w:val="008D13C3"/>
    <w:rsid w:val="008D24ED"/>
    <w:rsid w:val="008D2708"/>
    <w:rsid w:val="008D472F"/>
    <w:rsid w:val="008D4A1D"/>
    <w:rsid w:val="008D754D"/>
    <w:rsid w:val="008E1947"/>
    <w:rsid w:val="008E27F5"/>
    <w:rsid w:val="008E567F"/>
    <w:rsid w:val="008E5A3C"/>
    <w:rsid w:val="008E5F35"/>
    <w:rsid w:val="00901EF2"/>
    <w:rsid w:val="00902473"/>
    <w:rsid w:val="00902F55"/>
    <w:rsid w:val="0090487F"/>
    <w:rsid w:val="00914282"/>
    <w:rsid w:val="009143B9"/>
    <w:rsid w:val="0091509B"/>
    <w:rsid w:val="009159DA"/>
    <w:rsid w:val="00916307"/>
    <w:rsid w:val="00916C78"/>
    <w:rsid w:val="0092011F"/>
    <w:rsid w:val="009224A4"/>
    <w:rsid w:val="00924C5D"/>
    <w:rsid w:val="00925F32"/>
    <w:rsid w:val="0092733E"/>
    <w:rsid w:val="009319D3"/>
    <w:rsid w:val="0093603B"/>
    <w:rsid w:val="00936D39"/>
    <w:rsid w:val="00937525"/>
    <w:rsid w:val="0094281D"/>
    <w:rsid w:val="009428A1"/>
    <w:rsid w:val="00942AA2"/>
    <w:rsid w:val="00946498"/>
    <w:rsid w:val="00947BE9"/>
    <w:rsid w:val="009538F8"/>
    <w:rsid w:val="009561F2"/>
    <w:rsid w:val="00962E33"/>
    <w:rsid w:val="00963718"/>
    <w:rsid w:val="00964DF8"/>
    <w:rsid w:val="00970784"/>
    <w:rsid w:val="00970CD5"/>
    <w:rsid w:val="0097148D"/>
    <w:rsid w:val="00973087"/>
    <w:rsid w:val="00973556"/>
    <w:rsid w:val="0097530A"/>
    <w:rsid w:val="00975717"/>
    <w:rsid w:val="00976C90"/>
    <w:rsid w:val="009802B4"/>
    <w:rsid w:val="0098190C"/>
    <w:rsid w:val="00984414"/>
    <w:rsid w:val="00984BBA"/>
    <w:rsid w:val="009858F3"/>
    <w:rsid w:val="00987B44"/>
    <w:rsid w:val="009911E2"/>
    <w:rsid w:val="00992460"/>
    <w:rsid w:val="00992750"/>
    <w:rsid w:val="0099282B"/>
    <w:rsid w:val="00992B40"/>
    <w:rsid w:val="009931E4"/>
    <w:rsid w:val="00996DC6"/>
    <w:rsid w:val="009A12E0"/>
    <w:rsid w:val="009A237C"/>
    <w:rsid w:val="009A27ED"/>
    <w:rsid w:val="009A2D78"/>
    <w:rsid w:val="009A34AA"/>
    <w:rsid w:val="009A56F1"/>
    <w:rsid w:val="009A6A67"/>
    <w:rsid w:val="009A7685"/>
    <w:rsid w:val="009B5649"/>
    <w:rsid w:val="009C0773"/>
    <w:rsid w:val="009C1C09"/>
    <w:rsid w:val="009C63AB"/>
    <w:rsid w:val="009C7B7C"/>
    <w:rsid w:val="009D1C07"/>
    <w:rsid w:val="009D40D8"/>
    <w:rsid w:val="009D4BA6"/>
    <w:rsid w:val="009E001C"/>
    <w:rsid w:val="009E1831"/>
    <w:rsid w:val="009E21B7"/>
    <w:rsid w:val="009E49E2"/>
    <w:rsid w:val="009E72D0"/>
    <w:rsid w:val="009F1649"/>
    <w:rsid w:val="009F2D0D"/>
    <w:rsid w:val="009F4C0E"/>
    <w:rsid w:val="00A02075"/>
    <w:rsid w:val="00A03192"/>
    <w:rsid w:val="00A0401C"/>
    <w:rsid w:val="00A0497B"/>
    <w:rsid w:val="00A05976"/>
    <w:rsid w:val="00A077A8"/>
    <w:rsid w:val="00A07AF5"/>
    <w:rsid w:val="00A10406"/>
    <w:rsid w:val="00A106A0"/>
    <w:rsid w:val="00A10A56"/>
    <w:rsid w:val="00A10E71"/>
    <w:rsid w:val="00A15EAD"/>
    <w:rsid w:val="00A16A91"/>
    <w:rsid w:val="00A2010C"/>
    <w:rsid w:val="00A22478"/>
    <w:rsid w:val="00A24F77"/>
    <w:rsid w:val="00A25BA5"/>
    <w:rsid w:val="00A268D6"/>
    <w:rsid w:val="00A3266C"/>
    <w:rsid w:val="00A33DE1"/>
    <w:rsid w:val="00A33E84"/>
    <w:rsid w:val="00A34BCE"/>
    <w:rsid w:val="00A3604B"/>
    <w:rsid w:val="00A41BA9"/>
    <w:rsid w:val="00A41E4A"/>
    <w:rsid w:val="00A42562"/>
    <w:rsid w:val="00A435FD"/>
    <w:rsid w:val="00A44629"/>
    <w:rsid w:val="00A45C4C"/>
    <w:rsid w:val="00A479CA"/>
    <w:rsid w:val="00A544C3"/>
    <w:rsid w:val="00A54AC8"/>
    <w:rsid w:val="00A550AB"/>
    <w:rsid w:val="00A60504"/>
    <w:rsid w:val="00A6193B"/>
    <w:rsid w:val="00A62BC0"/>
    <w:rsid w:val="00A6337F"/>
    <w:rsid w:val="00A653AE"/>
    <w:rsid w:val="00A653F0"/>
    <w:rsid w:val="00A65830"/>
    <w:rsid w:val="00A70B93"/>
    <w:rsid w:val="00A71958"/>
    <w:rsid w:val="00A72FFE"/>
    <w:rsid w:val="00A7372C"/>
    <w:rsid w:val="00A75F83"/>
    <w:rsid w:val="00A85482"/>
    <w:rsid w:val="00A86B1A"/>
    <w:rsid w:val="00A876D5"/>
    <w:rsid w:val="00A96677"/>
    <w:rsid w:val="00A96DFF"/>
    <w:rsid w:val="00A96F02"/>
    <w:rsid w:val="00AA0074"/>
    <w:rsid w:val="00AA010C"/>
    <w:rsid w:val="00AA19A6"/>
    <w:rsid w:val="00AA5A37"/>
    <w:rsid w:val="00AA6118"/>
    <w:rsid w:val="00AB3A87"/>
    <w:rsid w:val="00AB4FD5"/>
    <w:rsid w:val="00AB6FBD"/>
    <w:rsid w:val="00AC0BA9"/>
    <w:rsid w:val="00AC3193"/>
    <w:rsid w:val="00AC4676"/>
    <w:rsid w:val="00AC5022"/>
    <w:rsid w:val="00AC5589"/>
    <w:rsid w:val="00AD214E"/>
    <w:rsid w:val="00AD2690"/>
    <w:rsid w:val="00AD76C8"/>
    <w:rsid w:val="00AE1865"/>
    <w:rsid w:val="00AE26F6"/>
    <w:rsid w:val="00AE5D57"/>
    <w:rsid w:val="00AF20A1"/>
    <w:rsid w:val="00AF2DA3"/>
    <w:rsid w:val="00B02EBA"/>
    <w:rsid w:val="00B0664C"/>
    <w:rsid w:val="00B06ED4"/>
    <w:rsid w:val="00B1021F"/>
    <w:rsid w:val="00B1080B"/>
    <w:rsid w:val="00B11DDA"/>
    <w:rsid w:val="00B13CB9"/>
    <w:rsid w:val="00B14242"/>
    <w:rsid w:val="00B15AF5"/>
    <w:rsid w:val="00B20126"/>
    <w:rsid w:val="00B21B1E"/>
    <w:rsid w:val="00B22769"/>
    <w:rsid w:val="00B23955"/>
    <w:rsid w:val="00B250D2"/>
    <w:rsid w:val="00B30D31"/>
    <w:rsid w:val="00B40F28"/>
    <w:rsid w:val="00B438BF"/>
    <w:rsid w:val="00B442C0"/>
    <w:rsid w:val="00B451F1"/>
    <w:rsid w:val="00B45323"/>
    <w:rsid w:val="00B46348"/>
    <w:rsid w:val="00B4638F"/>
    <w:rsid w:val="00B46966"/>
    <w:rsid w:val="00B51E19"/>
    <w:rsid w:val="00B52556"/>
    <w:rsid w:val="00B53B99"/>
    <w:rsid w:val="00B55057"/>
    <w:rsid w:val="00B61063"/>
    <w:rsid w:val="00B61FC3"/>
    <w:rsid w:val="00B645F3"/>
    <w:rsid w:val="00B648E7"/>
    <w:rsid w:val="00B72817"/>
    <w:rsid w:val="00B757FF"/>
    <w:rsid w:val="00B80279"/>
    <w:rsid w:val="00B8432E"/>
    <w:rsid w:val="00B90BAF"/>
    <w:rsid w:val="00B93D59"/>
    <w:rsid w:val="00B95401"/>
    <w:rsid w:val="00B96289"/>
    <w:rsid w:val="00B96B7A"/>
    <w:rsid w:val="00BA1468"/>
    <w:rsid w:val="00BA1B99"/>
    <w:rsid w:val="00BA26F2"/>
    <w:rsid w:val="00BA2943"/>
    <w:rsid w:val="00BA46A1"/>
    <w:rsid w:val="00BA5052"/>
    <w:rsid w:val="00BA58CB"/>
    <w:rsid w:val="00BA5FC7"/>
    <w:rsid w:val="00BB106D"/>
    <w:rsid w:val="00BC0B3B"/>
    <w:rsid w:val="00BC3193"/>
    <w:rsid w:val="00BD0102"/>
    <w:rsid w:val="00BD0B78"/>
    <w:rsid w:val="00BD1DB4"/>
    <w:rsid w:val="00BD3315"/>
    <w:rsid w:val="00BD35DA"/>
    <w:rsid w:val="00BD3646"/>
    <w:rsid w:val="00BD3FEA"/>
    <w:rsid w:val="00BD45CE"/>
    <w:rsid w:val="00BD4B49"/>
    <w:rsid w:val="00BD7412"/>
    <w:rsid w:val="00BD77CD"/>
    <w:rsid w:val="00BE171D"/>
    <w:rsid w:val="00BE5806"/>
    <w:rsid w:val="00BF5715"/>
    <w:rsid w:val="00C002F3"/>
    <w:rsid w:val="00C03B28"/>
    <w:rsid w:val="00C057B5"/>
    <w:rsid w:val="00C117D8"/>
    <w:rsid w:val="00C12910"/>
    <w:rsid w:val="00C12F0E"/>
    <w:rsid w:val="00C145C8"/>
    <w:rsid w:val="00C1515E"/>
    <w:rsid w:val="00C166E0"/>
    <w:rsid w:val="00C20C36"/>
    <w:rsid w:val="00C352ED"/>
    <w:rsid w:val="00C4453D"/>
    <w:rsid w:val="00C44DB1"/>
    <w:rsid w:val="00C4688B"/>
    <w:rsid w:val="00C564EF"/>
    <w:rsid w:val="00C60648"/>
    <w:rsid w:val="00C62970"/>
    <w:rsid w:val="00C644FF"/>
    <w:rsid w:val="00C64EE6"/>
    <w:rsid w:val="00C666E8"/>
    <w:rsid w:val="00C738D3"/>
    <w:rsid w:val="00C762C8"/>
    <w:rsid w:val="00C85E22"/>
    <w:rsid w:val="00C92797"/>
    <w:rsid w:val="00C9337D"/>
    <w:rsid w:val="00C934CA"/>
    <w:rsid w:val="00C95A7D"/>
    <w:rsid w:val="00CA3C5D"/>
    <w:rsid w:val="00CA5957"/>
    <w:rsid w:val="00CA7AA9"/>
    <w:rsid w:val="00CB17EA"/>
    <w:rsid w:val="00CB240D"/>
    <w:rsid w:val="00CB45E6"/>
    <w:rsid w:val="00CB5308"/>
    <w:rsid w:val="00CB632D"/>
    <w:rsid w:val="00CB6BDF"/>
    <w:rsid w:val="00CC3318"/>
    <w:rsid w:val="00CD105C"/>
    <w:rsid w:val="00CD38E5"/>
    <w:rsid w:val="00CE04AF"/>
    <w:rsid w:val="00CE09E4"/>
    <w:rsid w:val="00CE3A3F"/>
    <w:rsid w:val="00CE3D37"/>
    <w:rsid w:val="00CE5E32"/>
    <w:rsid w:val="00CE66C9"/>
    <w:rsid w:val="00CE7FDA"/>
    <w:rsid w:val="00CF08CC"/>
    <w:rsid w:val="00CF0F9E"/>
    <w:rsid w:val="00CF53B6"/>
    <w:rsid w:val="00CF5B2E"/>
    <w:rsid w:val="00CF7857"/>
    <w:rsid w:val="00D047F7"/>
    <w:rsid w:val="00D052DD"/>
    <w:rsid w:val="00D05E95"/>
    <w:rsid w:val="00D0658F"/>
    <w:rsid w:val="00D13588"/>
    <w:rsid w:val="00D1555D"/>
    <w:rsid w:val="00D16099"/>
    <w:rsid w:val="00D206AC"/>
    <w:rsid w:val="00D2257B"/>
    <w:rsid w:val="00D27C90"/>
    <w:rsid w:val="00D3082D"/>
    <w:rsid w:val="00D316CB"/>
    <w:rsid w:val="00D31788"/>
    <w:rsid w:val="00D40B6F"/>
    <w:rsid w:val="00D443C1"/>
    <w:rsid w:val="00D463EB"/>
    <w:rsid w:val="00D47F46"/>
    <w:rsid w:val="00D51E85"/>
    <w:rsid w:val="00D53CFB"/>
    <w:rsid w:val="00D55C2B"/>
    <w:rsid w:val="00D56E32"/>
    <w:rsid w:val="00D6354A"/>
    <w:rsid w:val="00D702DC"/>
    <w:rsid w:val="00D716E8"/>
    <w:rsid w:val="00D71E89"/>
    <w:rsid w:val="00D721F3"/>
    <w:rsid w:val="00D73DBE"/>
    <w:rsid w:val="00D73F08"/>
    <w:rsid w:val="00D768A8"/>
    <w:rsid w:val="00D77C82"/>
    <w:rsid w:val="00D81934"/>
    <w:rsid w:val="00D82EF0"/>
    <w:rsid w:val="00D836F9"/>
    <w:rsid w:val="00D83B23"/>
    <w:rsid w:val="00D85CB7"/>
    <w:rsid w:val="00D911C2"/>
    <w:rsid w:val="00D92937"/>
    <w:rsid w:val="00DA0A55"/>
    <w:rsid w:val="00DA2DEB"/>
    <w:rsid w:val="00DA656C"/>
    <w:rsid w:val="00DB082E"/>
    <w:rsid w:val="00DB3846"/>
    <w:rsid w:val="00DB41E1"/>
    <w:rsid w:val="00DC0848"/>
    <w:rsid w:val="00DC41FF"/>
    <w:rsid w:val="00DC779E"/>
    <w:rsid w:val="00DC79D3"/>
    <w:rsid w:val="00DE2263"/>
    <w:rsid w:val="00DE25C7"/>
    <w:rsid w:val="00DE6CD0"/>
    <w:rsid w:val="00DE7DED"/>
    <w:rsid w:val="00DF20BB"/>
    <w:rsid w:val="00DF36C2"/>
    <w:rsid w:val="00DF43F4"/>
    <w:rsid w:val="00E07118"/>
    <w:rsid w:val="00E07BF8"/>
    <w:rsid w:val="00E1250B"/>
    <w:rsid w:val="00E12690"/>
    <w:rsid w:val="00E145BF"/>
    <w:rsid w:val="00E157C1"/>
    <w:rsid w:val="00E166C4"/>
    <w:rsid w:val="00E22F04"/>
    <w:rsid w:val="00E26919"/>
    <w:rsid w:val="00E27761"/>
    <w:rsid w:val="00E27F8B"/>
    <w:rsid w:val="00E3348F"/>
    <w:rsid w:val="00E334C4"/>
    <w:rsid w:val="00E3367E"/>
    <w:rsid w:val="00E42D12"/>
    <w:rsid w:val="00E50EF5"/>
    <w:rsid w:val="00E53329"/>
    <w:rsid w:val="00E53B65"/>
    <w:rsid w:val="00E55AFA"/>
    <w:rsid w:val="00E60C7F"/>
    <w:rsid w:val="00E66399"/>
    <w:rsid w:val="00E67E16"/>
    <w:rsid w:val="00E7137B"/>
    <w:rsid w:val="00E72EE1"/>
    <w:rsid w:val="00E777A3"/>
    <w:rsid w:val="00E865C0"/>
    <w:rsid w:val="00E90204"/>
    <w:rsid w:val="00E904B4"/>
    <w:rsid w:val="00E917AD"/>
    <w:rsid w:val="00E93142"/>
    <w:rsid w:val="00E939A9"/>
    <w:rsid w:val="00E9648F"/>
    <w:rsid w:val="00E97113"/>
    <w:rsid w:val="00E97FCA"/>
    <w:rsid w:val="00EA0E77"/>
    <w:rsid w:val="00EA49BE"/>
    <w:rsid w:val="00EA7A83"/>
    <w:rsid w:val="00EB08F6"/>
    <w:rsid w:val="00EB19A2"/>
    <w:rsid w:val="00EB25CA"/>
    <w:rsid w:val="00EB3C1E"/>
    <w:rsid w:val="00EB3C50"/>
    <w:rsid w:val="00EB7F42"/>
    <w:rsid w:val="00EC0D74"/>
    <w:rsid w:val="00EC57F5"/>
    <w:rsid w:val="00EC6AE2"/>
    <w:rsid w:val="00ED6484"/>
    <w:rsid w:val="00EE49AC"/>
    <w:rsid w:val="00EF2EA3"/>
    <w:rsid w:val="00EF7502"/>
    <w:rsid w:val="00EF7B10"/>
    <w:rsid w:val="00F01D63"/>
    <w:rsid w:val="00F03393"/>
    <w:rsid w:val="00F07B2B"/>
    <w:rsid w:val="00F126BC"/>
    <w:rsid w:val="00F1430F"/>
    <w:rsid w:val="00F14A2A"/>
    <w:rsid w:val="00F16458"/>
    <w:rsid w:val="00F16B22"/>
    <w:rsid w:val="00F171B5"/>
    <w:rsid w:val="00F20669"/>
    <w:rsid w:val="00F20E4A"/>
    <w:rsid w:val="00F23BD0"/>
    <w:rsid w:val="00F24019"/>
    <w:rsid w:val="00F25AA0"/>
    <w:rsid w:val="00F30506"/>
    <w:rsid w:val="00F313C0"/>
    <w:rsid w:val="00F32D2B"/>
    <w:rsid w:val="00F3445B"/>
    <w:rsid w:val="00F36524"/>
    <w:rsid w:val="00F5550D"/>
    <w:rsid w:val="00F56502"/>
    <w:rsid w:val="00F56535"/>
    <w:rsid w:val="00F57F9D"/>
    <w:rsid w:val="00F625E1"/>
    <w:rsid w:val="00F63BB0"/>
    <w:rsid w:val="00F64876"/>
    <w:rsid w:val="00F64C97"/>
    <w:rsid w:val="00F773E5"/>
    <w:rsid w:val="00F80E1F"/>
    <w:rsid w:val="00F83296"/>
    <w:rsid w:val="00F83562"/>
    <w:rsid w:val="00F841C4"/>
    <w:rsid w:val="00F848F5"/>
    <w:rsid w:val="00F8735A"/>
    <w:rsid w:val="00F90557"/>
    <w:rsid w:val="00F9058F"/>
    <w:rsid w:val="00F9275C"/>
    <w:rsid w:val="00F94933"/>
    <w:rsid w:val="00F94A1F"/>
    <w:rsid w:val="00FA0764"/>
    <w:rsid w:val="00FB0904"/>
    <w:rsid w:val="00FB7892"/>
    <w:rsid w:val="00FC04FB"/>
    <w:rsid w:val="00FC1687"/>
    <w:rsid w:val="00FC53F0"/>
    <w:rsid w:val="00FC6A5B"/>
    <w:rsid w:val="00FC7A0A"/>
    <w:rsid w:val="00FC7C51"/>
    <w:rsid w:val="00FC7E6D"/>
    <w:rsid w:val="00FD2C49"/>
    <w:rsid w:val="00FD5187"/>
    <w:rsid w:val="00FE01CF"/>
    <w:rsid w:val="00FE1277"/>
    <w:rsid w:val="00FE1396"/>
    <w:rsid w:val="00FE14D5"/>
    <w:rsid w:val="00FE3067"/>
    <w:rsid w:val="00FE49CF"/>
    <w:rsid w:val="00FE6557"/>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AADEF"/>
  <w15:chartTrackingRefBased/>
  <w15:docId w15:val="{0F6D555B-A57E-844B-BFFD-B22E9C893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282"/>
    <w:pPr>
      <w:jc w:val="center"/>
    </w:pPr>
    <w:rPr>
      <w:sz w:val="22"/>
      <w:szCs w:val="22"/>
      <w:lang w:val="es-MX" w:eastAsia="en-US"/>
    </w:rPr>
  </w:style>
  <w:style w:type="paragraph" w:styleId="Ttulo1">
    <w:name w:val="heading 1"/>
    <w:basedOn w:val="Normal"/>
    <w:next w:val="Normal"/>
    <w:link w:val="Ttulo1Car"/>
    <w:uiPriority w:val="9"/>
    <w:qFormat/>
    <w:rsid w:val="00B15AF5"/>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qFormat/>
    <w:rsid w:val="00E53329"/>
    <w:pPr>
      <w:keepNext/>
      <w:outlineLvl w:val="1"/>
    </w:pPr>
    <w:rPr>
      <w:rFonts w:ascii="Tahoma" w:eastAsia="Times New Roman" w:hAnsi="Tahoma"/>
      <w:b/>
      <w:bCs/>
      <w:sz w:val="24"/>
      <w:szCs w:val="24"/>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3266C"/>
    <w:pPr>
      <w:tabs>
        <w:tab w:val="center" w:pos="4419"/>
        <w:tab w:val="right" w:pos="8838"/>
      </w:tabs>
    </w:pPr>
  </w:style>
  <w:style w:type="character" w:customStyle="1" w:styleId="EncabezadoCar">
    <w:name w:val="Encabezado Car"/>
    <w:basedOn w:val="Fuentedeprrafopredeter"/>
    <w:link w:val="Encabezado"/>
    <w:uiPriority w:val="99"/>
    <w:semiHidden/>
    <w:rsid w:val="00A3266C"/>
  </w:style>
  <w:style w:type="paragraph" w:styleId="Piedepgina">
    <w:name w:val="footer"/>
    <w:basedOn w:val="Normal"/>
    <w:link w:val="PiedepginaCar"/>
    <w:uiPriority w:val="99"/>
    <w:unhideWhenUsed/>
    <w:rsid w:val="00A3266C"/>
    <w:pPr>
      <w:tabs>
        <w:tab w:val="center" w:pos="4419"/>
        <w:tab w:val="right" w:pos="8838"/>
      </w:tabs>
    </w:pPr>
  </w:style>
  <w:style w:type="character" w:customStyle="1" w:styleId="PiedepginaCar">
    <w:name w:val="Pie de página Car"/>
    <w:basedOn w:val="Fuentedeprrafopredeter"/>
    <w:link w:val="Piedepgina"/>
    <w:uiPriority w:val="99"/>
    <w:rsid w:val="00A3266C"/>
  </w:style>
  <w:style w:type="paragraph" w:styleId="Textodeglobo">
    <w:name w:val="Balloon Text"/>
    <w:basedOn w:val="Normal"/>
    <w:link w:val="TextodegloboCar"/>
    <w:uiPriority w:val="99"/>
    <w:semiHidden/>
    <w:unhideWhenUsed/>
    <w:rsid w:val="00A3266C"/>
    <w:rPr>
      <w:rFonts w:ascii="Tahoma" w:hAnsi="Tahoma"/>
      <w:sz w:val="16"/>
      <w:szCs w:val="16"/>
      <w:lang w:val="x-none" w:eastAsia="x-none"/>
    </w:rPr>
  </w:style>
  <w:style w:type="character" w:customStyle="1" w:styleId="TextodegloboCar">
    <w:name w:val="Texto de globo Car"/>
    <w:link w:val="Textodeglobo"/>
    <w:uiPriority w:val="99"/>
    <w:semiHidden/>
    <w:rsid w:val="00A3266C"/>
    <w:rPr>
      <w:rFonts w:ascii="Tahoma" w:hAnsi="Tahoma" w:cs="Tahoma"/>
      <w:sz w:val="16"/>
      <w:szCs w:val="16"/>
    </w:rPr>
  </w:style>
  <w:style w:type="character" w:customStyle="1" w:styleId="Ttulo2Car">
    <w:name w:val="Título 2 Car"/>
    <w:link w:val="Ttulo2"/>
    <w:rsid w:val="00E53329"/>
    <w:rPr>
      <w:rFonts w:ascii="Tahoma" w:eastAsia="Times New Roman" w:hAnsi="Tahoma" w:cs="Tahoma"/>
      <w:b/>
      <w:bCs/>
      <w:sz w:val="24"/>
      <w:szCs w:val="24"/>
      <w:lang w:val="en-US" w:eastAsia="es-ES"/>
    </w:rPr>
  </w:style>
  <w:style w:type="character" w:styleId="Refdecomentario">
    <w:name w:val="annotation reference"/>
    <w:uiPriority w:val="99"/>
    <w:semiHidden/>
    <w:unhideWhenUsed/>
    <w:rsid w:val="00FC53F0"/>
    <w:rPr>
      <w:sz w:val="16"/>
      <w:szCs w:val="16"/>
    </w:rPr>
  </w:style>
  <w:style w:type="paragraph" w:styleId="Textocomentario">
    <w:name w:val="annotation text"/>
    <w:basedOn w:val="Normal"/>
    <w:link w:val="TextocomentarioCar"/>
    <w:uiPriority w:val="99"/>
    <w:semiHidden/>
    <w:unhideWhenUsed/>
    <w:rsid w:val="00FC53F0"/>
    <w:rPr>
      <w:sz w:val="20"/>
      <w:szCs w:val="20"/>
      <w:lang w:val="x-none"/>
    </w:rPr>
  </w:style>
  <w:style w:type="character" w:customStyle="1" w:styleId="TextocomentarioCar">
    <w:name w:val="Texto comentario Car"/>
    <w:link w:val="Textocomentario"/>
    <w:uiPriority w:val="99"/>
    <w:semiHidden/>
    <w:rsid w:val="00FC53F0"/>
    <w:rPr>
      <w:lang w:eastAsia="en-US"/>
    </w:rPr>
  </w:style>
  <w:style w:type="paragraph" w:styleId="Asuntodelcomentario">
    <w:name w:val="annotation subject"/>
    <w:basedOn w:val="Textocomentario"/>
    <w:next w:val="Textocomentario"/>
    <w:link w:val="AsuntodelcomentarioCar"/>
    <w:uiPriority w:val="99"/>
    <w:semiHidden/>
    <w:unhideWhenUsed/>
    <w:rsid w:val="00FC53F0"/>
    <w:rPr>
      <w:b/>
      <w:bCs/>
    </w:rPr>
  </w:style>
  <w:style w:type="character" w:customStyle="1" w:styleId="AsuntodelcomentarioCar">
    <w:name w:val="Asunto del comentario Car"/>
    <w:link w:val="Asuntodelcomentario"/>
    <w:uiPriority w:val="99"/>
    <w:semiHidden/>
    <w:rsid w:val="00FC53F0"/>
    <w:rPr>
      <w:b/>
      <w:bCs/>
      <w:lang w:eastAsia="en-US"/>
    </w:rPr>
  </w:style>
  <w:style w:type="character" w:customStyle="1" w:styleId="Ttulo1Car">
    <w:name w:val="Título 1 Car"/>
    <w:link w:val="Ttulo1"/>
    <w:uiPriority w:val="9"/>
    <w:rsid w:val="00B15AF5"/>
    <w:rPr>
      <w:rFonts w:ascii="Cambria" w:eastAsia="Times New Roman" w:hAnsi="Cambria" w:cs="Times New Roman"/>
      <w:b/>
      <w:bCs/>
      <w:kern w:val="32"/>
      <w:sz w:val="32"/>
      <w:szCs w:val="32"/>
      <w:lang w:eastAsia="en-US"/>
    </w:rPr>
  </w:style>
  <w:style w:type="paragraph" w:styleId="Sangradetextonormal">
    <w:name w:val="Body Text Indent"/>
    <w:basedOn w:val="Normal"/>
    <w:link w:val="SangradetextonormalCar"/>
    <w:rsid w:val="00B15AF5"/>
    <w:pPr>
      <w:ind w:left="-540"/>
      <w:jc w:val="both"/>
    </w:pPr>
    <w:rPr>
      <w:rFonts w:ascii="Tahoma" w:eastAsia="Times New Roman" w:hAnsi="Tahoma"/>
      <w:b/>
      <w:bCs/>
      <w:sz w:val="24"/>
      <w:szCs w:val="24"/>
      <w:lang w:val="es-ES" w:eastAsia="es-ES"/>
    </w:rPr>
  </w:style>
  <w:style w:type="character" w:customStyle="1" w:styleId="SangradetextonormalCar">
    <w:name w:val="Sangría de texto normal Car"/>
    <w:link w:val="Sangradetextonormal"/>
    <w:rsid w:val="00B15AF5"/>
    <w:rPr>
      <w:rFonts w:ascii="Tahoma" w:eastAsia="Times New Roman" w:hAnsi="Tahoma" w:cs="Tahoma"/>
      <w:b/>
      <w:bCs/>
      <w:sz w:val="24"/>
      <w:szCs w:val="24"/>
      <w:lang w:val="es-ES" w:eastAsia="es-ES"/>
    </w:rPr>
  </w:style>
  <w:style w:type="paragraph" w:styleId="Prrafodelista">
    <w:name w:val="List Paragraph"/>
    <w:basedOn w:val="Normal"/>
    <w:link w:val="PrrafodelistaCar"/>
    <w:uiPriority w:val="34"/>
    <w:qFormat/>
    <w:rsid w:val="00004B0A"/>
    <w:pPr>
      <w:ind w:left="708"/>
      <w:jc w:val="left"/>
    </w:pPr>
    <w:rPr>
      <w:rFonts w:ascii="Times New Roman" w:eastAsia="Times New Roman" w:hAnsi="Times New Roman"/>
      <w:sz w:val="24"/>
      <w:szCs w:val="24"/>
      <w:lang w:val="es-ES" w:eastAsia="es-ES"/>
    </w:rPr>
  </w:style>
  <w:style w:type="paragraph" w:styleId="NormalWeb">
    <w:name w:val="Normal (Web)"/>
    <w:basedOn w:val="Normal"/>
    <w:uiPriority w:val="99"/>
    <w:unhideWhenUsed/>
    <w:rsid w:val="0025488E"/>
    <w:pPr>
      <w:spacing w:before="100" w:beforeAutospacing="1" w:after="100" w:afterAutospacing="1"/>
      <w:jc w:val="left"/>
    </w:pPr>
    <w:rPr>
      <w:rFonts w:ascii="Times New Roman" w:eastAsia="Times New Roman" w:hAnsi="Times New Roman"/>
      <w:sz w:val="24"/>
      <w:szCs w:val="24"/>
      <w:lang w:eastAsia="es-MX"/>
    </w:rPr>
  </w:style>
  <w:style w:type="character" w:customStyle="1" w:styleId="apple-converted-space">
    <w:name w:val="apple-converted-space"/>
    <w:rsid w:val="00107163"/>
  </w:style>
  <w:style w:type="paragraph" w:customStyle="1" w:styleId="Default">
    <w:name w:val="Default"/>
    <w:rsid w:val="002D6741"/>
    <w:pPr>
      <w:autoSpaceDE w:val="0"/>
      <w:autoSpaceDN w:val="0"/>
      <w:adjustRightInd w:val="0"/>
    </w:pPr>
    <w:rPr>
      <w:rFonts w:ascii="Arial" w:hAnsi="Arial" w:cs="Arial"/>
      <w:color w:val="000000"/>
      <w:sz w:val="24"/>
      <w:szCs w:val="24"/>
      <w:lang w:val="es-MX"/>
    </w:rPr>
  </w:style>
  <w:style w:type="character" w:customStyle="1" w:styleId="PrrafodelistaCar">
    <w:name w:val="Párrafo de lista Car"/>
    <w:link w:val="Prrafodelista"/>
    <w:uiPriority w:val="34"/>
    <w:rsid w:val="00805076"/>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969345">
      <w:bodyDiv w:val="1"/>
      <w:marLeft w:val="0"/>
      <w:marRight w:val="0"/>
      <w:marTop w:val="0"/>
      <w:marBottom w:val="0"/>
      <w:divBdr>
        <w:top w:val="none" w:sz="0" w:space="0" w:color="auto"/>
        <w:left w:val="none" w:sz="0" w:space="0" w:color="auto"/>
        <w:bottom w:val="none" w:sz="0" w:space="0" w:color="auto"/>
        <w:right w:val="none" w:sz="0" w:space="0" w:color="auto"/>
      </w:divBdr>
    </w:div>
    <w:div w:id="67843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BA78C-1D6A-44E7-B9A8-8FEBDC9A5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733</Words>
  <Characters>4033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_</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Hayuntamiento</dc:creator>
  <cp:keywords/>
  <dc:description/>
  <cp:lastModifiedBy>Oficial  Mayor</cp:lastModifiedBy>
  <cp:revision>60</cp:revision>
  <cp:lastPrinted>2026-05-04T23:30:00Z</cp:lastPrinted>
  <dcterms:created xsi:type="dcterms:W3CDTF">2026-05-31T07:36:00Z</dcterms:created>
  <dcterms:modified xsi:type="dcterms:W3CDTF">2026-07-22T00:43:00Z</dcterms:modified>
</cp:coreProperties>
</file>